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A564" w14:textId="77777777" w:rsidR="00F1150C" w:rsidRDefault="00F1150C" w:rsidP="00E0195C">
      <w:pPr>
        <w:jc w:val="both"/>
        <w:rPr>
          <w:rFonts w:ascii="Arial" w:eastAsia="Arial" w:hAnsi="Arial" w:cs="Arial"/>
          <w:sz w:val="22"/>
          <w:szCs w:val="22"/>
        </w:rPr>
      </w:pPr>
    </w:p>
    <w:p w14:paraId="05649977" w14:textId="77777777" w:rsidR="00F1150C" w:rsidRDefault="00F1150C" w:rsidP="00E0195C">
      <w:pPr>
        <w:jc w:val="both"/>
        <w:rPr>
          <w:rFonts w:ascii="Arial" w:eastAsia="Arial" w:hAnsi="Arial" w:cs="Arial"/>
          <w:sz w:val="22"/>
          <w:szCs w:val="22"/>
        </w:rPr>
      </w:pPr>
    </w:p>
    <w:p w14:paraId="7F601D2E" w14:textId="77777777" w:rsidR="00F1150C" w:rsidRDefault="00F1150C" w:rsidP="00E0195C">
      <w:pPr>
        <w:jc w:val="both"/>
        <w:rPr>
          <w:rFonts w:ascii="Arial" w:eastAsia="Arial" w:hAnsi="Arial" w:cs="Arial"/>
          <w:sz w:val="22"/>
          <w:szCs w:val="22"/>
        </w:rPr>
      </w:pPr>
    </w:p>
    <w:p w14:paraId="254C66D4" w14:textId="77777777" w:rsidR="00F1150C" w:rsidRDefault="00F1150C" w:rsidP="00E0195C">
      <w:pPr>
        <w:jc w:val="both"/>
        <w:rPr>
          <w:rFonts w:ascii="Arial" w:eastAsia="Arial" w:hAnsi="Arial" w:cs="Arial"/>
          <w:sz w:val="22"/>
          <w:szCs w:val="22"/>
        </w:rPr>
      </w:pPr>
    </w:p>
    <w:p w14:paraId="7F11AA01" w14:textId="49B5D4AD" w:rsidR="00F1150C" w:rsidRDefault="00025F8C" w:rsidP="00E0195C">
      <w:pPr>
        <w:ind w:left="5040"/>
        <w:jc w:val="both"/>
        <w:rPr>
          <w:rFonts w:ascii="Calibri" w:eastAsia="Calibri" w:hAnsi="Calibri" w:cs="Calibri"/>
        </w:rPr>
      </w:pPr>
      <w:r>
        <w:rPr>
          <w:rFonts w:ascii="Calibri" w:eastAsia="Calibri" w:hAnsi="Calibri" w:cs="Calibri"/>
        </w:rPr>
        <w:t xml:space="preserve">Week </w:t>
      </w:r>
      <w:r w:rsidR="001337CE">
        <w:rPr>
          <w:rFonts w:ascii="Calibri" w:eastAsia="Calibri" w:hAnsi="Calibri" w:cs="Calibri"/>
        </w:rPr>
        <w:t>9</w:t>
      </w:r>
      <w:r>
        <w:rPr>
          <w:rFonts w:ascii="Calibri" w:eastAsia="Calibri" w:hAnsi="Calibri" w:cs="Calibri"/>
        </w:rPr>
        <w:t xml:space="preserve"> Newsletter – </w:t>
      </w:r>
      <w:r w:rsidR="001337CE">
        <w:rPr>
          <w:rFonts w:ascii="Calibri" w:eastAsia="Calibri" w:hAnsi="Calibri" w:cs="Calibri"/>
        </w:rPr>
        <w:t>15</w:t>
      </w:r>
      <w:r w:rsidR="00855598">
        <w:rPr>
          <w:rFonts w:ascii="Calibri" w:eastAsia="Calibri" w:hAnsi="Calibri" w:cs="Calibri"/>
        </w:rPr>
        <w:t>th December</w:t>
      </w:r>
      <w:r>
        <w:rPr>
          <w:rFonts w:ascii="Calibri" w:eastAsia="Calibri" w:hAnsi="Calibri" w:cs="Calibri"/>
        </w:rPr>
        <w:t xml:space="preserve"> 2021</w:t>
      </w:r>
    </w:p>
    <w:p w14:paraId="34AC7A6B" w14:textId="4D6224FB" w:rsidR="00855598" w:rsidRDefault="00855598" w:rsidP="00E0195C">
      <w:pPr>
        <w:ind w:left="-567"/>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Kia </w:t>
      </w:r>
      <w:proofErr w:type="spellStart"/>
      <w:r>
        <w:rPr>
          <w:rFonts w:ascii="Calibri" w:eastAsia="Calibri" w:hAnsi="Calibri" w:cs="Calibri"/>
          <w:sz w:val="22"/>
          <w:szCs w:val="22"/>
        </w:rPr>
        <w:t>ora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Maho</w:t>
      </w:r>
      <w:r w:rsidR="00DE068A">
        <w:rPr>
          <w:rFonts w:ascii="Calibri" w:eastAsia="Calibri" w:hAnsi="Calibri" w:cs="Calibri"/>
          <w:sz w:val="22"/>
          <w:szCs w:val="22"/>
        </w:rPr>
        <w:t>ra</w:t>
      </w:r>
      <w:proofErr w:type="spellEnd"/>
      <w:r>
        <w:rPr>
          <w:rFonts w:ascii="Calibri" w:eastAsia="Calibri" w:hAnsi="Calibri" w:cs="Calibri"/>
          <w:sz w:val="22"/>
          <w:szCs w:val="22"/>
        </w:rPr>
        <w:t xml:space="preserve"> </w:t>
      </w:r>
      <w:proofErr w:type="spellStart"/>
      <w:r w:rsidR="00E0195C">
        <w:rPr>
          <w:rFonts w:ascii="Calibri" w:eastAsia="Calibri" w:hAnsi="Calibri" w:cs="Calibri"/>
          <w:sz w:val="22"/>
          <w:szCs w:val="22"/>
        </w:rPr>
        <w:t>W</w:t>
      </w:r>
      <w:r w:rsidR="00DE068A">
        <w:rPr>
          <w:rFonts w:ascii="Calibri" w:eastAsia="Calibri" w:hAnsi="Calibri" w:cs="Calibri"/>
          <w:sz w:val="22"/>
          <w:szCs w:val="22"/>
        </w:rPr>
        <w:t>hānau</w:t>
      </w:r>
      <w:proofErr w:type="spellEnd"/>
      <w:r w:rsidR="00DE068A">
        <w:rPr>
          <w:rFonts w:ascii="Calibri" w:eastAsia="Calibri" w:hAnsi="Calibri" w:cs="Calibri"/>
          <w:sz w:val="22"/>
          <w:szCs w:val="22"/>
        </w:rPr>
        <w:t>,</w:t>
      </w:r>
    </w:p>
    <w:p w14:paraId="0E0ED5F1" w14:textId="0D710CBC" w:rsidR="00DE068A" w:rsidRPr="00A409F3" w:rsidRDefault="00DE068A" w:rsidP="00E0195C">
      <w:pPr>
        <w:jc w:val="both"/>
        <w:rPr>
          <w:rFonts w:ascii="Cambria" w:hAnsi="Cambria"/>
          <w:b/>
          <w:i/>
          <w:sz w:val="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58A25A0" w14:textId="7A50CE6F" w:rsidR="001337CE" w:rsidRDefault="00DE068A" w:rsidP="00E0195C">
      <w:pPr>
        <w:ind w:left="-567" w:right="-291"/>
        <w:jc w:val="both"/>
        <w:rPr>
          <w:rFonts w:ascii="Calibri" w:eastAsia="Calibri" w:hAnsi="Calibri" w:cs="Calibri"/>
          <w:sz w:val="20"/>
          <w:szCs w:val="22"/>
        </w:rPr>
      </w:pPr>
      <w:r w:rsidRPr="00F6525D">
        <w:rPr>
          <w:rFonts w:ascii="Calibri" w:eastAsia="Calibri" w:hAnsi="Calibri" w:cs="Calibri"/>
          <w:sz w:val="20"/>
          <w:szCs w:val="22"/>
        </w:rPr>
        <w:t xml:space="preserve">This </w:t>
      </w:r>
      <w:r w:rsidR="001337CE">
        <w:rPr>
          <w:rFonts w:ascii="Calibri" w:eastAsia="Calibri" w:hAnsi="Calibri" w:cs="Calibri"/>
          <w:sz w:val="20"/>
          <w:szCs w:val="22"/>
        </w:rPr>
        <w:t>will be the final newsletter</w:t>
      </w:r>
      <w:r w:rsidR="001566C1">
        <w:rPr>
          <w:rFonts w:ascii="Calibri" w:eastAsia="Calibri" w:hAnsi="Calibri" w:cs="Calibri"/>
          <w:sz w:val="20"/>
          <w:szCs w:val="22"/>
        </w:rPr>
        <w:t xml:space="preserve"> for 2021. </w:t>
      </w:r>
    </w:p>
    <w:p w14:paraId="7B74D87A" w14:textId="4CA1B283" w:rsidR="00DE068A" w:rsidRPr="00F6525D" w:rsidRDefault="00DE068A" w:rsidP="00E0195C">
      <w:pPr>
        <w:ind w:right="-291"/>
        <w:jc w:val="both"/>
        <w:rPr>
          <w:rFonts w:asciiTheme="majorHAnsi" w:hAnsiTheme="majorHAnsi" w:cstheme="majorHAnsi"/>
          <w:color w:val="000000"/>
          <w:sz w:val="16"/>
          <w:szCs w:val="22"/>
        </w:rPr>
      </w:pPr>
    </w:p>
    <w:p w14:paraId="0008718B" w14:textId="79C92757" w:rsidR="00F6525D" w:rsidRPr="00F6525D" w:rsidRDefault="001566C1" w:rsidP="00E0195C">
      <w:pPr>
        <w:ind w:left="-567" w:right="-291"/>
        <w:jc w:val="both"/>
        <w:rPr>
          <w:rFonts w:asciiTheme="majorHAnsi" w:hAnsiTheme="majorHAnsi" w:cstheme="majorHAnsi"/>
          <w:b/>
          <w:color w:val="000000"/>
          <w:sz w:val="20"/>
          <w:szCs w:val="22"/>
          <w:u w:val="single"/>
        </w:rPr>
      </w:pPr>
      <w:r>
        <w:rPr>
          <w:rFonts w:asciiTheme="majorHAnsi" w:hAnsiTheme="majorHAnsi" w:cstheme="majorHAnsi"/>
          <w:b/>
          <w:color w:val="000000"/>
          <w:sz w:val="20"/>
          <w:szCs w:val="22"/>
          <w:u w:val="single"/>
        </w:rPr>
        <w:t>Farewell</w:t>
      </w:r>
    </w:p>
    <w:p w14:paraId="38341E9A" w14:textId="49319F54" w:rsidR="001566C1" w:rsidRDefault="001566C1" w:rsidP="00E0195C">
      <w:pPr>
        <w:ind w:left="-567" w:right="-291"/>
        <w:jc w:val="both"/>
        <w:rPr>
          <w:rFonts w:asciiTheme="majorHAnsi" w:hAnsiTheme="majorHAnsi" w:cstheme="majorHAnsi"/>
          <w:color w:val="000000"/>
          <w:sz w:val="20"/>
          <w:szCs w:val="22"/>
        </w:rPr>
      </w:pPr>
      <w:r>
        <w:rPr>
          <w:rFonts w:asciiTheme="majorHAnsi" w:hAnsiTheme="majorHAnsi" w:cstheme="majorHAnsi"/>
          <w:color w:val="000000"/>
          <w:sz w:val="20"/>
          <w:szCs w:val="22"/>
        </w:rPr>
        <w:t xml:space="preserve">This week we farewell 4 of our special staff. </w:t>
      </w:r>
      <w:r w:rsidR="00E0195C">
        <w:rPr>
          <w:rFonts w:asciiTheme="majorHAnsi" w:hAnsiTheme="majorHAnsi" w:cstheme="majorHAnsi"/>
          <w:color w:val="000000"/>
          <w:sz w:val="20"/>
          <w:szCs w:val="22"/>
        </w:rPr>
        <w:t xml:space="preserve"> </w:t>
      </w:r>
      <w:r>
        <w:rPr>
          <w:rFonts w:asciiTheme="majorHAnsi" w:hAnsiTheme="majorHAnsi" w:cstheme="majorHAnsi"/>
          <w:color w:val="000000"/>
          <w:sz w:val="20"/>
          <w:szCs w:val="22"/>
        </w:rPr>
        <w:t xml:space="preserve">Each of these staff have contributed so much to our school and we thank them for their commitment and passion with our learners. </w:t>
      </w:r>
    </w:p>
    <w:p w14:paraId="56ED4B58" w14:textId="687061E8" w:rsidR="001566C1" w:rsidRDefault="001566C1" w:rsidP="00E0195C">
      <w:pPr>
        <w:ind w:left="-567" w:right="-291"/>
        <w:jc w:val="both"/>
        <w:rPr>
          <w:rFonts w:asciiTheme="majorHAnsi" w:hAnsiTheme="majorHAnsi" w:cstheme="majorHAnsi"/>
          <w:color w:val="000000"/>
          <w:sz w:val="20"/>
          <w:szCs w:val="22"/>
        </w:rPr>
      </w:pPr>
    </w:p>
    <w:p w14:paraId="28FC7782" w14:textId="00A2BA48" w:rsidR="001566C1" w:rsidRDefault="001566C1" w:rsidP="00E0195C">
      <w:pPr>
        <w:pStyle w:val="ListParagraph"/>
        <w:numPr>
          <w:ilvl w:val="0"/>
          <w:numId w:val="10"/>
        </w:numPr>
        <w:ind w:right="-291"/>
        <w:jc w:val="both"/>
        <w:rPr>
          <w:rFonts w:asciiTheme="majorHAnsi" w:hAnsiTheme="majorHAnsi" w:cstheme="majorHAnsi"/>
          <w:color w:val="000000"/>
          <w:sz w:val="20"/>
          <w:szCs w:val="22"/>
        </w:rPr>
      </w:pPr>
      <w:r w:rsidRPr="001566C1">
        <w:rPr>
          <w:rFonts w:asciiTheme="majorHAnsi" w:hAnsiTheme="majorHAnsi" w:cstheme="majorHAnsi"/>
          <w:color w:val="000000"/>
          <w:sz w:val="20"/>
          <w:szCs w:val="22"/>
        </w:rPr>
        <w:t>Tanya C</w:t>
      </w:r>
      <w:r>
        <w:rPr>
          <w:rFonts w:asciiTheme="majorHAnsi" w:hAnsiTheme="majorHAnsi" w:cstheme="majorHAnsi"/>
          <w:color w:val="000000"/>
          <w:sz w:val="20"/>
          <w:szCs w:val="22"/>
        </w:rPr>
        <w:t>a</w:t>
      </w:r>
      <w:r w:rsidRPr="001566C1">
        <w:rPr>
          <w:rFonts w:asciiTheme="majorHAnsi" w:hAnsiTheme="majorHAnsi" w:cstheme="majorHAnsi"/>
          <w:color w:val="000000"/>
          <w:sz w:val="20"/>
          <w:szCs w:val="22"/>
        </w:rPr>
        <w:t xml:space="preserve">litz is leaving </w:t>
      </w:r>
      <w:r>
        <w:rPr>
          <w:rFonts w:asciiTheme="majorHAnsi" w:hAnsiTheme="majorHAnsi" w:cstheme="majorHAnsi"/>
          <w:color w:val="000000"/>
          <w:sz w:val="20"/>
          <w:szCs w:val="22"/>
        </w:rPr>
        <w:t>o</w:t>
      </w:r>
      <w:r w:rsidRPr="001566C1">
        <w:rPr>
          <w:rFonts w:asciiTheme="majorHAnsi" w:hAnsiTheme="majorHAnsi" w:cstheme="majorHAnsi"/>
          <w:color w:val="000000"/>
          <w:sz w:val="20"/>
          <w:szCs w:val="22"/>
        </w:rPr>
        <w:t xml:space="preserve">n maternity leave </w:t>
      </w:r>
      <w:r>
        <w:rPr>
          <w:rFonts w:asciiTheme="majorHAnsi" w:hAnsiTheme="majorHAnsi" w:cstheme="majorHAnsi"/>
          <w:color w:val="000000"/>
          <w:sz w:val="20"/>
          <w:szCs w:val="22"/>
        </w:rPr>
        <w:t xml:space="preserve">for 2022 </w:t>
      </w:r>
      <w:r w:rsidRPr="001566C1">
        <w:rPr>
          <w:rFonts w:asciiTheme="majorHAnsi" w:hAnsiTheme="majorHAnsi" w:cstheme="majorHAnsi"/>
          <w:color w:val="000000"/>
          <w:sz w:val="20"/>
          <w:szCs w:val="22"/>
        </w:rPr>
        <w:t xml:space="preserve">to have her first child. </w:t>
      </w:r>
      <w:proofErr w:type="gramStart"/>
      <w:r w:rsidRPr="001566C1">
        <w:rPr>
          <w:rFonts w:asciiTheme="majorHAnsi" w:hAnsiTheme="majorHAnsi" w:cstheme="majorHAnsi"/>
          <w:color w:val="000000"/>
          <w:sz w:val="20"/>
          <w:szCs w:val="22"/>
        </w:rPr>
        <w:t>Tanya</w:t>
      </w:r>
      <w:proofErr w:type="gramEnd"/>
      <w:r w:rsidRPr="001566C1">
        <w:rPr>
          <w:rFonts w:asciiTheme="majorHAnsi" w:hAnsiTheme="majorHAnsi" w:cstheme="majorHAnsi"/>
          <w:color w:val="000000"/>
          <w:sz w:val="20"/>
          <w:szCs w:val="22"/>
        </w:rPr>
        <w:t xml:space="preserve"> we wish you and Fraser all the best with this exciting chapter ahead. </w:t>
      </w:r>
    </w:p>
    <w:p w14:paraId="2E35F3FC" w14:textId="262002D2" w:rsidR="001566C1" w:rsidRDefault="001566C1" w:rsidP="00E0195C">
      <w:pPr>
        <w:pStyle w:val="ListParagraph"/>
        <w:numPr>
          <w:ilvl w:val="0"/>
          <w:numId w:val="10"/>
        </w:numPr>
        <w:ind w:right="-291"/>
        <w:jc w:val="both"/>
        <w:rPr>
          <w:rFonts w:asciiTheme="majorHAnsi" w:hAnsiTheme="majorHAnsi" w:cstheme="majorHAnsi"/>
          <w:color w:val="000000"/>
          <w:sz w:val="20"/>
          <w:szCs w:val="22"/>
        </w:rPr>
      </w:pPr>
      <w:r w:rsidRPr="001566C1">
        <w:rPr>
          <w:rFonts w:asciiTheme="majorHAnsi" w:hAnsiTheme="majorHAnsi" w:cstheme="majorHAnsi"/>
          <w:color w:val="000000"/>
          <w:sz w:val="20"/>
          <w:szCs w:val="22"/>
        </w:rPr>
        <w:t>Emma Fati</w:t>
      </w:r>
      <w:r w:rsidR="00AE0BCE">
        <w:rPr>
          <w:rFonts w:asciiTheme="majorHAnsi" w:hAnsiTheme="majorHAnsi" w:cstheme="majorHAnsi"/>
          <w:color w:val="000000"/>
          <w:sz w:val="20"/>
          <w:szCs w:val="22"/>
        </w:rPr>
        <w:t>a</w:t>
      </w:r>
      <w:r w:rsidRPr="001566C1">
        <w:rPr>
          <w:rFonts w:asciiTheme="majorHAnsi" w:hAnsiTheme="majorHAnsi" w:cstheme="majorHAnsi"/>
          <w:color w:val="000000"/>
          <w:sz w:val="20"/>
          <w:szCs w:val="22"/>
        </w:rPr>
        <w:t xml:space="preserve">lofa </w:t>
      </w:r>
      <w:r>
        <w:rPr>
          <w:rFonts w:asciiTheme="majorHAnsi" w:hAnsiTheme="majorHAnsi" w:cstheme="majorHAnsi"/>
          <w:color w:val="000000"/>
          <w:sz w:val="20"/>
          <w:szCs w:val="22"/>
        </w:rPr>
        <w:t>has completed her fixed term contract and will</w:t>
      </w:r>
      <w:r w:rsidRPr="001566C1">
        <w:rPr>
          <w:rFonts w:asciiTheme="majorHAnsi" w:hAnsiTheme="majorHAnsi" w:cstheme="majorHAnsi"/>
          <w:color w:val="000000"/>
          <w:sz w:val="20"/>
          <w:szCs w:val="22"/>
        </w:rPr>
        <w:t xml:space="preserve"> spend some more time as </w:t>
      </w:r>
      <w:r>
        <w:rPr>
          <w:rFonts w:asciiTheme="majorHAnsi" w:hAnsiTheme="majorHAnsi" w:cstheme="majorHAnsi"/>
          <w:color w:val="000000"/>
          <w:sz w:val="20"/>
          <w:szCs w:val="22"/>
        </w:rPr>
        <w:t>‘</w:t>
      </w:r>
      <w:r w:rsidRPr="001566C1">
        <w:rPr>
          <w:rFonts w:asciiTheme="majorHAnsi" w:hAnsiTheme="majorHAnsi" w:cstheme="majorHAnsi"/>
          <w:color w:val="000000"/>
          <w:sz w:val="20"/>
          <w:szCs w:val="22"/>
        </w:rPr>
        <w:t>mum</w:t>
      </w:r>
      <w:r>
        <w:rPr>
          <w:rFonts w:asciiTheme="majorHAnsi" w:hAnsiTheme="majorHAnsi" w:cstheme="majorHAnsi"/>
          <w:color w:val="000000"/>
          <w:sz w:val="20"/>
          <w:szCs w:val="22"/>
        </w:rPr>
        <w:t>’</w:t>
      </w:r>
      <w:r w:rsidRPr="001566C1">
        <w:rPr>
          <w:rFonts w:asciiTheme="majorHAnsi" w:hAnsiTheme="majorHAnsi" w:cstheme="majorHAnsi"/>
          <w:color w:val="000000"/>
          <w:sz w:val="20"/>
          <w:szCs w:val="22"/>
        </w:rPr>
        <w:t xml:space="preserve"> and with her </w:t>
      </w:r>
      <w:proofErr w:type="spellStart"/>
      <w:r w:rsidRPr="001566C1">
        <w:rPr>
          <w:rFonts w:asciiTheme="majorHAnsi" w:hAnsiTheme="majorHAnsi" w:cstheme="majorHAnsi"/>
          <w:color w:val="000000"/>
          <w:sz w:val="20"/>
          <w:szCs w:val="22"/>
        </w:rPr>
        <w:t>whānau</w:t>
      </w:r>
      <w:proofErr w:type="spellEnd"/>
      <w:r w:rsidRPr="001566C1">
        <w:rPr>
          <w:rFonts w:asciiTheme="majorHAnsi" w:hAnsiTheme="majorHAnsi" w:cstheme="majorHAnsi"/>
          <w:color w:val="000000"/>
          <w:sz w:val="20"/>
          <w:szCs w:val="22"/>
        </w:rPr>
        <w:t>. Full time teaching with a young family is hard work…especially as a mum!! (said with full respect from a dad!!)</w:t>
      </w:r>
    </w:p>
    <w:p w14:paraId="12181E2D" w14:textId="720A2E2D" w:rsidR="001566C1" w:rsidRDefault="001566C1" w:rsidP="00E0195C">
      <w:pPr>
        <w:pStyle w:val="ListParagraph"/>
        <w:numPr>
          <w:ilvl w:val="0"/>
          <w:numId w:val="10"/>
        </w:numPr>
        <w:ind w:right="-291"/>
        <w:jc w:val="both"/>
        <w:rPr>
          <w:rFonts w:asciiTheme="majorHAnsi" w:hAnsiTheme="majorHAnsi" w:cstheme="majorHAnsi"/>
          <w:color w:val="000000"/>
          <w:sz w:val="20"/>
          <w:szCs w:val="22"/>
        </w:rPr>
      </w:pPr>
      <w:r w:rsidRPr="001566C1">
        <w:rPr>
          <w:rFonts w:asciiTheme="majorHAnsi" w:hAnsiTheme="majorHAnsi" w:cstheme="majorHAnsi"/>
          <w:color w:val="000000"/>
          <w:sz w:val="20"/>
          <w:szCs w:val="22"/>
        </w:rPr>
        <w:t xml:space="preserve">Emma McKay </w:t>
      </w:r>
      <w:r>
        <w:rPr>
          <w:rFonts w:asciiTheme="majorHAnsi" w:hAnsiTheme="majorHAnsi" w:cstheme="majorHAnsi"/>
          <w:color w:val="000000"/>
          <w:sz w:val="20"/>
          <w:szCs w:val="22"/>
        </w:rPr>
        <w:t xml:space="preserve">has completed her fixed term contract and </w:t>
      </w:r>
      <w:r w:rsidRPr="001566C1">
        <w:rPr>
          <w:rFonts w:asciiTheme="majorHAnsi" w:hAnsiTheme="majorHAnsi" w:cstheme="majorHAnsi"/>
          <w:color w:val="000000"/>
          <w:sz w:val="20"/>
          <w:szCs w:val="22"/>
        </w:rPr>
        <w:t xml:space="preserve">is leaving </w:t>
      </w:r>
      <w:r>
        <w:rPr>
          <w:rFonts w:asciiTheme="majorHAnsi" w:hAnsiTheme="majorHAnsi" w:cstheme="majorHAnsi"/>
          <w:color w:val="000000"/>
          <w:sz w:val="20"/>
          <w:szCs w:val="22"/>
        </w:rPr>
        <w:t xml:space="preserve">to explore the area of sustainability with the hope of </w:t>
      </w:r>
      <w:r w:rsidR="00F51531">
        <w:rPr>
          <w:rFonts w:asciiTheme="majorHAnsi" w:hAnsiTheme="majorHAnsi" w:cstheme="majorHAnsi"/>
          <w:color w:val="000000"/>
          <w:sz w:val="20"/>
          <w:szCs w:val="22"/>
        </w:rPr>
        <w:t>returning</w:t>
      </w:r>
      <w:r>
        <w:rPr>
          <w:rFonts w:asciiTheme="majorHAnsi" w:hAnsiTheme="majorHAnsi" w:cstheme="majorHAnsi"/>
          <w:color w:val="000000"/>
          <w:sz w:val="20"/>
          <w:szCs w:val="22"/>
        </w:rPr>
        <w:t xml:space="preserve"> to education and to develop this area further. An exciting learning time ahead Emma. </w:t>
      </w:r>
    </w:p>
    <w:p w14:paraId="1BAF6494" w14:textId="0FBA33CF" w:rsidR="001566C1" w:rsidRDefault="001566C1" w:rsidP="00E0195C">
      <w:pPr>
        <w:pStyle w:val="ListParagraph"/>
        <w:numPr>
          <w:ilvl w:val="0"/>
          <w:numId w:val="10"/>
        </w:numPr>
        <w:ind w:right="-291"/>
        <w:jc w:val="both"/>
        <w:rPr>
          <w:rFonts w:asciiTheme="majorHAnsi" w:hAnsiTheme="majorHAnsi" w:cstheme="majorHAnsi"/>
          <w:color w:val="000000"/>
          <w:sz w:val="20"/>
          <w:szCs w:val="22"/>
        </w:rPr>
      </w:pPr>
      <w:r>
        <w:rPr>
          <w:rFonts w:asciiTheme="majorHAnsi" w:hAnsiTheme="majorHAnsi" w:cstheme="majorHAnsi"/>
          <w:color w:val="000000"/>
          <w:sz w:val="20"/>
          <w:szCs w:val="22"/>
        </w:rPr>
        <w:t xml:space="preserve">Dee Whitby is retiring from education after a phenomenal 45 years in education. Dee has </w:t>
      </w:r>
      <w:r w:rsidR="00F51531">
        <w:rPr>
          <w:rFonts w:asciiTheme="majorHAnsi" w:hAnsiTheme="majorHAnsi" w:cstheme="majorHAnsi"/>
          <w:color w:val="000000"/>
          <w:sz w:val="20"/>
          <w:szCs w:val="22"/>
        </w:rPr>
        <w:t xml:space="preserve">established our Learning Support role so well and has had such a supportive impact on students, staff and whanau. Thank </w:t>
      </w:r>
      <w:proofErr w:type="gramStart"/>
      <w:r w:rsidR="00F51531">
        <w:rPr>
          <w:rFonts w:asciiTheme="majorHAnsi" w:hAnsiTheme="majorHAnsi" w:cstheme="majorHAnsi"/>
          <w:color w:val="000000"/>
          <w:sz w:val="20"/>
          <w:szCs w:val="22"/>
        </w:rPr>
        <w:t>you Dee</w:t>
      </w:r>
      <w:proofErr w:type="gramEnd"/>
      <w:r w:rsidR="00F51531">
        <w:rPr>
          <w:rFonts w:asciiTheme="majorHAnsi" w:hAnsiTheme="majorHAnsi" w:cstheme="majorHAnsi"/>
          <w:color w:val="000000"/>
          <w:sz w:val="20"/>
          <w:szCs w:val="22"/>
        </w:rPr>
        <w:t xml:space="preserve"> for your amazing passion and skill. 45 years of service is simply outstanding. Dee has a precious granddaughter</w:t>
      </w:r>
      <w:r w:rsidR="00E0195C">
        <w:rPr>
          <w:rFonts w:asciiTheme="majorHAnsi" w:hAnsiTheme="majorHAnsi" w:cstheme="majorHAnsi"/>
          <w:color w:val="000000"/>
          <w:sz w:val="20"/>
          <w:szCs w:val="22"/>
        </w:rPr>
        <w:t>,</w:t>
      </w:r>
      <w:r w:rsidR="00F51531">
        <w:rPr>
          <w:rFonts w:asciiTheme="majorHAnsi" w:hAnsiTheme="majorHAnsi" w:cstheme="majorHAnsi"/>
          <w:color w:val="000000"/>
          <w:sz w:val="20"/>
          <w:szCs w:val="22"/>
        </w:rPr>
        <w:t xml:space="preserve"> who is very much looking forward to being the centre of attention! </w:t>
      </w:r>
    </w:p>
    <w:p w14:paraId="09C79581" w14:textId="642A7A97" w:rsidR="00F51531" w:rsidRPr="00C43E7E" w:rsidRDefault="00F51531" w:rsidP="00E0195C">
      <w:pPr>
        <w:pStyle w:val="ListParagraph"/>
        <w:ind w:left="153" w:right="-291"/>
        <w:jc w:val="center"/>
        <w:rPr>
          <w:rFonts w:asciiTheme="majorHAnsi" w:hAnsiTheme="majorHAnsi" w:cstheme="majorHAnsi"/>
          <w:b/>
          <w:bCs/>
          <w:color w:val="000000"/>
          <w:sz w:val="20"/>
          <w:szCs w:val="22"/>
        </w:rPr>
      </w:pPr>
      <w:r w:rsidRPr="00C43E7E">
        <w:rPr>
          <w:rFonts w:asciiTheme="majorHAnsi" w:hAnsiTheme="majorHAnsi" w:cstheme="majorHAnsi"/>
          <w:b/>
          <w:bCs/>
          <w:color w:val="000000"/>
          <w:sz w:val="20"/>
          <w:szCs w:val="22"/>
        </w:rPr>
        <w:t xml:space="preserve">Piki </w:t>
      </w:r>
      <w:proofErr w:type="spellStart"/>
      <w:r w:rsidRPr="00C43E7E">
        <w:rPr>
          <w:rFonts w:asciiTheme="majorHAnsi" w:hAnsiTheme="majorHAnsi" w:cstheme="majorHAnsi"/>
          <w:b/>
          <w:bCs/>
          <w:color w:val="000000"/>
          <w:sz w:val="20"/>
          <w:szCs w:val="22"/>
        </w:rPr>
        <w:t>Haere</w:t>
      </w:r>
      <w:proofErr w:type="spellEnd"/>
      <w:r w:rsidRPr="00C43E7E">
        <w:rPr>
          <w:rFonts w:asciiTheme="majorHAnsi" w:hAnsiTheme="majorHAnsi" w:cstheme="majorHAnsi"/>
          <w:b/>
          <w:bCs/>
          <w:color w:val="000000"/>
          <w:sz w:val="20"/>
          <w:szCs w:val="22"/>
        </w:rPr>
        <w:t xml:space="preserve"> and </w:t>
      </w:r>
      <w:proofErr w:type="spellStart"/>
      <w:r w:rsidRPr="00C43E7E">
        <w:rPr>
          <w:rFonts w:asciiTheme="majorHAnsi" w:hAnsiTheme="majorHAnsi" w:cstheme="majorHAnsi"/>
          <w:b/>
          <w:bCs/>
          <w:color w:val="000000"/>
          <w:sz w:val="20"/>
          <w:szCs w:val="22"/>
        </w:rPr>
        <w:t>ngā</w:t>
      </w:r>
      <w:proofErr w:type="spellEnd"/>
      <w:r w:rsidRPr="00C43E7E">
        <w:rPr>
          <w:rFonts w:asciiTheme="majorHAnsi" w:hAnsiTheme="majorHAnsi" w:cstheme="majorHAnsi"/>
          <w:b/>
          <w:bCs/>
          <w:color w:val="000000"/>
          <w:sz w:val="20"/>
          <w:szCs w:val="22"/>
        </w:rPr>
        <w:t xml:space="preserve"> mihi to you all.</w:t>
      </w:r>
    </w:p>
    <w:p w14:paraId="55435A6B" w14:textId="52F908B5" w:rsidR="001566C1" w:rsidRDefault="00E0195C" w:rsidP="00E0195C">
      <w:pPr>
        <w:ind w:left="-567" w:right="-291"/>
        <w:jc w:val="both"/>
        <w:rPr>
          <w:rFonts w:asciiTheme="majorHAnsi" w:hAnsiTheme="majorHAnsi" w:cstheme="majorHAnsi"/>
          <w:color w:val="000000"/>
          <w:sz w:val="20"/>
          <w:szCs w:val="22"/>
        </w:rPr>
      </w:pPr>
      <w:r>
        <w:rPr>
          <w:noProof/>
        </w:rPr>
        <w:drawing>
          <wp:anchor distT="0" distB="0" distL="114300" distR="114300" simplePos="0" relativeHeight="251662336" behindDoc="0" locked="0" layoutInCell="1" hidden="0" allowOverlap="1" wp14:anchorId="4BAB5808" wp14:editId="229A5BF8">
            <wp:simplePos x="0" y="0"/>
            <wp:positionH relativeFrom="column">
              <wp:posOffset>583565</wp:posOffset>
            </wp:positionH>
            <wp:positionV relativeFrom="paragraph">
              <wp:posOffset>142871</wp:posOffset>
            </wp:positionV>
            <wp:extent cx="956733" cy="14268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8" cstate="hqprint">
                      <a:extLst>
                        <a:ext uri="{28A0092B-C50C-407E-A947-70E740481C1C}">
                          <a14:useLocalDpi xmlns:a14="http://schemas.microsoft.com/office/drawing/2010/main"/>
                        </a:ext>
                      </a:extLst>
                    </a:blip>
                    <a:stretch>
                      <a:fillRect/>
                    </a:stretch>
                  </pic:blipFill>
                  <pic:spPr>
                    <a:xfrm>
                      <a:off x="0" y="0"/>
                      <a:ext cx="956733" cy="1426845"/>
                    </a:xfrm>
                    <a:prstGeom prst="rect">
                      <a:avLst/>
                    </a:prstGeom>
                    <a:ln/>
                  </pic:spPr>
                </pic:pic>
              </a:graphicData>
            </a:graphic>
            <wp14:sizeRelH relativeFrom="margin">
              <wp14:pctWidth>0</wp14:pctWidth>
            </wp14:sizeRelH>
            <wp14:sizeRelV relativeFrom="margin">
              <wp14:pctHeight>0</wp14:pctHeight>
            </wp14:sizeRelV>
          </wp:anchor>
        </w:drawing>
      </w:r>
    </w:p>
    <w:p w14:paraId="30E6CF3D" w14:textId="67E8301D" w:rsidR="00F51531" w:rsidRDefault="00DD04B0" w:rsidP="00E0195C">
      <w:pPr>
        <w:ind w:left="-567" w:right="-291"/>
        <w:jc w:val="both"/>
        <w:rPr>
          <w:rFonts w:asciiTheme="majorHAnsi" w:hAnsiTheme="majorHAnsi" w:cstheme="majorHAnsi"/>
          <w:color w:val="000000"/>
          <w:sz w:val="20"/>
          <w:szCs w:val="22"/>
        </w:rPr>
      </w:pPr>
      <w:r>
        <w:rPr>
          <w:noProof/>
        </w:rPr>
        <w:drawing>
          <wp:anchor distT="0" distB="0" distL="114300" distR="114300" simplePos="0" relativeHeight="251666432" behindDoc="0" locked="0" layoutInCell="1" hidden="0" allowOverlap="1" wp14:anchorId="67E4A281" wp14:editId="15731C28">
            <wp:simplePos x="0" y="0"/>
            <wp:positionH relativeFrom="column">
              <wp:posOffset>3074458</wp:posOffset>
            </wp:positionH>
            <wp:positionV relativeFrom="paragraph">
              <wp:posOffset>158009</wp:posOffset>
            </wp:positionV>
            <wp:extent cx="1426845" cy="1069975"/>
            <wp:effectExtent l="635" t="0" r="0" b="0"/>
            <wp:wrapNone/>
            <wp:docPr id="4" name="image1.jpg"/>
            <wp:cNvGraphicFramePr/>
            <a:graphic xmlns:a="http://schemas.openxmlformats.org/drawingml/2006/main">
              <a:graphicData uri="http://schemas.openxmlformats.org/drawingml/2006/picture">
                <pic:pic xmlns:pic="http://schemas.openxmlformats.org/drawingml/2006/picture">
                  <pic:nvPicPr>
                    <pic:cNvPr id="4" name="image1.jpg"/>
                    <pic:cNvPicPr preferRelativeResize="0"/>
                  </pic:nvPicPr>
                  <pic:blipFill>
                    <a:blip r:embed="rId9" cstate="hqprint">
                      <a:extLst>
                        <a:ext uri="{28A0092B-C50C-407E-A947-70E740481C1C}">
                          <a14:useLocalDpi xmlns:a14="http://schemas.microsoft.com/office/drawing/2010/main"/>
                        </a:ext>
                      </a:extLst>
                    </a:blip>
                    <a:stretch>
                      <a:fillRect/>
                    </a:stretch>
                  </pic:blipFill>
                  <pic:spPr>
                    <a:xfrm rot="5400000">
                      <a:off x="0" y="0"/>
                      <a:ext cx="1426845" cy="1069975"/>
                    </a:xfrm>
                    <a:prstGeom prst="rect">
                      <a:avLst/>
                    </a:prstGeom>
                    <a:ln/>
                  </pic:spPr>
                </pic:pic>
              </a:graphicData>
            </a:graphic>
            <wp14:sizeRelH relativeFrom="margin">
              <wp14:pctWidth>0</wp14:pctWidth>
            </wp14:sizeRelH>
            <wp14:sizeRelV relativeFrom="margin">
              <wp14:pctHeight>0</wp14:pctHeight>
            </wp14:sizeRelV>
          </wp:anchor>
        </w:drawing>
      </w:r>
    </w:p>
    <w:p w14:paraId="70E3D486" w14:textId="688ABC8C" w:rsidR="00F51531" w:rsidRDefault="00DD04B0" w:rsidP="00E0195C">
      <w:pPr>
        <w:ind w:left="-567" w:right="-291"/>
        <w:jc w:val="both"/>
        <w:rPr>
          <w:rFonts w:asciiTheme="majorHAnsi" w:hAnsiTheme="majorHAnsi" w:cstheme="majorHAnsi"/>
          <w:color w:val="000000"/>
          <w:sz w:val="20"/>
          <w:szCs w:val="22"/>
        </w:rPr>
      </w:pPr>
      <w:r>
        <w:rPr>
          <w:noProof/>
        </w:rPr>
        <w:drawing>
          <wp:anchor distT="0" distB="0" distL="114300" distR="114300" simplePos="0" relativeHeight="251664384" behindDoc="0" locked="0" layoutInCell="1" hidden="0" allowOverlap="1" wp14:anchorId="4256913C" wp14:editId="14E5D4A7">
            <wp:simplePos x="0" y="0"/>
            <wp:positionH relativeFrom="column">
              <wp:posOffset>4464156</wp:posOffset>
            </wp:positionH>
            <wp:positionV relativeFrom="paragraph">
              <wp:posOffset>50752</wp:posOffset>
            </wp:positionV>
            <wp:extent cx="1426845" cy="988274"/>
            <wp:effectExtent l="3493" t="0" r="0" b="0"/>
            <wp:wrapNone/>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10" cstate="hqprint">
                      <a:extLst>
                        <a:ext uri="{28A0092B-C50C-407E-A947-70E740481C1C}">
                          <a14:useLocalDpi xmlns:a14="http://schemas.microsoft.com/office/drawing/2010/main"/>
                        </a:ext>
                      </a:extLst>
                    </a:blip>
                    <a:stretch>
                      <a:fillRect/>
                    </a:stretch>
                  </pic:blipFill>
                  <pic:spPr>
                    <a:xfrm rot="16200000">
                      <a:off x="0" y="0"/>
                      <a:ext cx="1426845" cy="988274"/>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4DAC1DE7" wp14:editId="0D1EE4EA">
            <wp:simplePos x="0" y="0"/>
            <wp:positionH relativeFrom="column">
              <wp:posOffset>1672113</wp:posOffset>
            </wp:positionH>
            <wp:positionV relativeFrom="paragraph">
              <wp:posOffset>40481</wp:posOffset>
            </wp:positionV>
            <wp:extent cx="1426845" cy="1002347"/>
            <wp:effectExtent l="0" t="3492" r="4762" b="4763"/>
            <wp:wrapNone/>
            <wp:docPr id="44" name="image1.jpg"/>
            <wp:cNvGraphicFramePr/>
            <a:graphic xmlns:a="http://schemas.openxmlformats.org/drawingml/2006/main">
              <a:graphicData uri="http://schemas.openxmlformats.org/drawingml/2006/picture">
                <pic:pic xmlns:pic="http://schemas.openxmlformats.org/drawingml/2006/picture">
                  <pic:nvPicPr>
                    <pic:cNvPr id="44" name="image1.jpg"/>
                    <pic:cNvPicPr preferRelativeResize="0"/>
                  </pic:nvPicPr>
                  <pic:blipFill>
                    <a:blip r:embed="rId11" cstate="hqprint">
                      <a:extLst>
                        <a:ext uri="{28A0092B-C50C-407E-A947-70E740481C1C}">
                          <a14:useLocalDpi xmlns:a14="http://schemas.microsoft.com/office/drawing/2010/main"/>
                        </a:ext>
                      </a:extLst>
                    </a:blip>
                    <a:stretch>
                      <a:fillRect/>
                    </a:stretch>
                  </pic:blipFill>
                  <pic:spPr>
                    <a:xfrm rot="5400000">
                      <a:off x="0" y="0"/>
                      <a:ext cx="1428965" cy="1003836"/>
                    </a:xfrm>
                    <a:prstGeom prst="rect">
                      <a:avLst/>
                    </a:prstGeom>
                    <a:ln/>
                  </pic:spPr>
                </pic:pic>
              </a:graphicData>
            </a:graphic>
            <wp14:sizeRelH relativeFrom="margin">
              <wp14:pctWidth>0</wp14:pctWidth>
            </wp14:sizeRelH>
            <wp14:sizeRelV relativeFrom="margin">
              <wp14:pctHeight>0</wp14:pctHeight>
            </wp14:sizeRelV>
          </wp:anchor>
        </w:drawing>
      </w:r>
    </w:p>
    <w:p w14:paraId="78192C77" w14:textId="4F9FF233" w:rsidR="00F51531" w:rsidRDefault="00F51531" w:rsidP="00E0195C">
      <w:pPr>
        <w:ind w:left="-567" w:right="-291"/>
        <w:jc w:val="both"/>
        <w:rPr>
          <w:rFonts w:asciiTheme="majorHAnsi" w:hAnsiTheme="majorHAnsi" w:cstheme="majorHAnsi"/>
          <w:color w:val="000000"/>
          <w:sz w:val="20"/>
          <w:szCs w:val="22"/>
        </w:rPr>
      </w:pPr>
    </w:p>
    <w:p w14:paraId="3D87A893" w14:textId="37652FE8" w:rsidR="00F51531" w:rsidRDefault="00F51531" w:rsidP="00E0195C">
      <w:pPr>
        <w:ind w:left="-567" w:right="-291"/>
        <w:jc w:val="both"/>
        <w:rPr>
          <w:rFonts w:asciiTheme="majorHAnsi" w:hAnsiTheme="majorHAnsi" w:cstheme="majorHAnsi"/>
          <w:color w:val="000000"/>
          <w:sz w:val="20"/>
          <w:szCs w:val="22"/>
        </w:rPr>
      </w:pPr>
      <w:r>
        <w:rPr>
          <w:rFonts w:asciiTheme="majorHAnsi" w:hAnsiTheme="majorHAnsi" w:cstheme="majorHAnsi"/>
          <w:color w:val="000000"/>
          <w:sz w:val="20"/>
          <w:szCs w:val="22"/>
        </w:rPr>
        <w:t xml:space="preserve"> </w:t>
      </w:r>
    </w:p>
    <w:p w14:paraId="62623E55" w14:textId="77777777" w:rsidR="00F51531" w:rsidRDefault="00F51531" w:rsidP="00E0195C">
      <w:pPr>
        <w:ind w:left="-567" w:right="-291"/>
        <w:jc w:val="both"/>
        <w:rPr>
          <w:rFonts w:asciiTheme="majorHAnsi" w:hAnsiTheme="majorHAnsi" w:cstheme="majorHAnsi"/>
          <w:color w:val="000000"/>
          <w:sz w:val="20"/>
          <w:szCs w:val="22"/>
        </w:rPr>
      </w:pPr>
    </w:p>
    <w:p w14:paraId="497B06B0" w14:textId="77777777" w:rsidR="00F51531" w:rsidRDefault="00F51531" w:rsidP="00E0195C">
      <w:pPr>
        <w:ind w:left="-567" w:right="-291"/>
        <w:jc w:val="both"/>
        <w:rPr>
          <w:rFonts w:asciiTheme="majorHAnsi" w:hAnsiTheme="majorHAnsi" w:cstheme="majorHAnsi"/>
          <w:color w:val="000000"/>
          <w:sz w:val="20"/>
          <w:szCs w:val="22"/>
        </w:rPr>
      </w:pPr>
    </w:p>
    <w:p w14:paraId="48E91A58" w14:textId="77777777" w:rsidR="00F51531" w:rsidRDefault="00F51531" w:rsidP="00E0195C">
      <w:pPr>
        <w:ind w:left="-567" w:right="-291"/>
        <w:jc w:val="both"/>
        <w:rPr>
          <w:rFonts w:asciiTheme="majorHAnsi" w:hAnsiTheme="majorHAnsi" w:cstheme="majorHAnsi"/>
          <w:color w:val="000000"/>
          <w:sz w:val="20"/>
          <w:szCs w:val="22"/>
        </w:rPr>
      </w:pPr>
    </w:p>
    <w:p w14:paraId="10B828A6" w14:textId="77777777" w:rsidR="00F51531" w:rsidRDefault="00F51531" w:rsidP="00E0195C">
      <w:pPr>
        <w:ind w:left="-567" w:right="-291"/>
        <w:jc w:val="both"/>
        <w:rPr>
          <w:rFonts w:asciiTheme="majorHAnsi" w:hAnsiTheme="majorHAnsi" w:cstheme="majorHAnsi"/>
          <w:color w:val="000000"/>
          <w:sz w:val="20"/>
          <w:szCs w:val="22"/>
        </w:rPr>
      </w:pPr>
    </w:p>
    <w:p w14:paraId="3053F5F2" w14:textId="77777777" w:rsidR="001566C1" w:rsidRDefault="001566C1" w:rsidP="00E0195C">
      <w:pPr>
        <w:ind w:left="-567" w:right="-291"/>
        <w:jc w:val="both"/>
        <w:rPr>
          <w:rFonts w:ascii="Calibri" w:eastAsia="Calibri" w:hAnsi="Calibri" w:cs="Calibri"/>
          <w:b/>
          <w:sz w:val="20"/>
          <w:szCs w:val="20"/>
          <w:u w:val="single"/>
        </w:rPr>
      </w:pPr>
    </w:p>
    <w:p w14:paraId="4B9FB843" w14:textId="126F24F7" w:rsidR="001566C1" w:rsidRDefault="001566C1" w:rsidP="00E0195C">
      <w:pPr>
        <w:ind w:left="-567" w:right="-291"/>
        <w:jc w:val="both"/>
        <w:rPr>
          <w:rFonts w:ascii="Calibri" w:eastAsia="Calibri" w:hAnsi="Calibri" w:cs="Calibri"/>
          <w:b/>
          <w:sz w:val="20"/>
          <w:szCs w:val="20"/>
          <w:u w:val="single"/>
        </w:rPr>
      </w:pPr>
      <w:r>
        <w:rPr>
          <w:rFonts w:ascii="Calibri" w:eastAsia="Calibri" w:hAnsi="Calibri" w:cs="Calibri"/>
          <w:b/>
          <w:sz w:val="20"/>
          <w:szCs w:val="20"/>
          <w:u w:val="single"/>
        </w:rPr>
        <w:t>Prize-giving</w:t>
      </w:r>
    </w:p>
    <w:p w14:paraId="69513B57" w14:textId="547C89AB" w:rsidR="001566C1" w:rsidRDefault="00F51531" w:rsidP="00E0195C">
      <w:pPr>
        <w:ind w:left="-567" w:right="-291"/>
        <w:jc w:val="both"/>
        <w:rPr>
          <w:rFonts w:ascii="Calibri" w:eastAsia="Calibri" w:hAnsi="Calibri" w:cs="Calibri"/>
          <w:sz w:val="20"/>
          <w:szCs w:val="20"/>
        </w:rPr>
      </w:pPr>
      <w:r w:rsidRPr="00F51531">
        <w:rPr>
          <w:rFonts w:ascii="Calibri" w:eastAsia="Calibri" w:hAnsi="Calibri" w:cs="Calibri"/>
          <w:sz w:val="20"/>
          <w:szCs w:val="20"/>
        </w:rPr>
        <w:t>We had a wonderful evening on Monday night</w:t>
      </w:r>
      <w:r>
        <w:rPr>
          <w:rFonts w:ascii="Calibri" w:eastAsia="Calibri" w:hAnsi="Calibri" w:cs="Calibri"/>
          <w:sz w:val="20"/>
          <w:szCs w:val="20"/>
        </w:rPr>
        <w:t xml:space="preserve"> and the live stream worked perfectly!</w:t>
      </w:r>
      <w:r w:rsidRPr="00F51531">
        <w:rPr>
          <w:rFonts w:ascii="Calibri" w:eastAsia="Calibri" w:hAnsi="Calibri" w:cs="Calibri"/>
          <w:sz w:val="20"/>
          <w:szCs w:val="20"/>
        </w:rPr>
        <w:t xml:space="preserve"> Our Year 5’s and 6’</w:t>
      </w:r>
      <w:r w:rsidR="00E0195C">
        <w:rPr>
          <w:rFonts w:ascii="Calibri" w:eastAsia="Calibri" w:hAnsi="Calibri" w:cs="Calibri"/>
          <w:sz w:val="20"/>
          <w:szCs w:val="20"/>
        </w:rPr>
        <w:t>s</w:t>
      </w:r>
      <w:r w:rsidRPr="00F51531">
        <w:rPr>
          <w:rFonts w:ascii="Calibri" w:eastAsia="Calibri" w:hAnsi="Calibri" w:cs="Calibri"/>
          <w:sz w:val="20"/>
          <w:szCs w:val="20"/>
        </w:rPr>
        <w:t xml:space="preserve"> did us all proud. There will be a full update and photos shared on </w:t>
      </w:r>
      <w:r w:rsidR="00E0195C">
        <w:rPr>
          <w:rFonts w:ascii="Calibri" w:eastAsia="Calibri" w:hAnsi="Calibri" w:cs="Calibri"/>
          <w:sz w:val="20"/>
          <w:szCs w:val="20"/>
        </w:rPr>
        <w:t>F</w:t>
      </w:r>
      <w:r w:rsidRPr="00F51531">
        <w:rPr>
          <w:rFonts w:ascii="Calibri" w:eastAsia="Calibri" w:hAnsi="Calibri" w:cs="Calibri"/>
          <w:sz w:val="20"/>
          <w:szCs w:val="20"/>
        </w:rPr>
        <w:t>acebook</w:t>
      </w:r>
      <w:r>
        <w:rPr>
          <w:rFonts w:ascii="Calibri" w:eastAsia="Calibri" w:hAnsi="Calibri" w:cs="Calibri"/>
          <w:sz w:val="20"/>
          <w:szCs w:val="20"/>
        </w:rPr>
        <w:t xml:space="preserve"> soon</w:t>
      </w:r>
      <w:r w:rsidRPr="00F51531">
        <w:rPr>
          <w:rFonts w:ascii="Calibri" w:eastAsia="Calibri" w:hAnsi="Calibri" w:cs="Calibri"/>
          <w:sz w:val="20"/>
          <w:szCs w:val="20"/>
        </w:rPr>
        <w:t xml:space="preserve">…here is a quick one of the Y6 cup recipients. </w:t>
      </w:r>
      <w:r>
        <w:rPr>
          <w:rFonts w:ascii="Calibri" w:eastAsia="Calibri" w:hAnsi="Calibri" w:cs="Calibri"/>
          <w:sz w:val="20"/>
          <w:szCs w:val="20"/>
        </w:rPr>
        <w:t xml:space="preserve">Congratulations to all. </w:t>
      </w:r>
    </w:p>
    <w:p w14:paraId="0A181C48" w14:textId="033DD379" w:rsidR="00F51531" w:rsidRDefault="00F51531" w:rsidP="00E0195C">
      <w:pPr>
        <w:ind w:left="-567" w:right="-291"/>
        <w:jc w:val="both"/>
        <w:rPr>
          <w:rFonts w:ascii="Calibri" w:eastAsia="Calibri" w:hAnsi="Calibri" w:cs="Calibri"/>
          <w:sz w:val="20"/>
          <w:szCs w:val="20"/>
        </w:rPr>
      </w:pPr>
      <w:r>
        <w:rPr>
          <w:rFonts w:ascii="Calibri" w:eastAsia="Calibri" w:hAnsi="Calibri" w:cs="Calibri"/>
          <w:noProof/>
          <w:sz w:val="20"/>
          <w:szCs w:val="20"/>
        </w:rPr>
        <w:drawing>
          <wp:anchor distT="0" distB="0" distL="114300" distR="114300" simplePos="0" relativeHeight="251658240" behindDoc="0" locked="0" layoutInCell="1" allowOverlap="1" wp14:anchorId="0123B3BC" wp14:editId="4E498336">
            <wp:simplePos x="0" y="0"/>
            <wp:positionH relativeFrom="column">
              <wp:posOffset>407035</wp:posOffset>
            </wp:positionH>
            <wp:positionV relativeFrom="paragraph">
              <wp:posOffset>70485</wp:posOffset>
            </wp:positionV>
            <wp:extent cx="5084445" cy="28803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070.JPG"/>
                    <pic:cNvPicPr/>
                  </pic:nvPicPr>
                  <pic:blipFill>
                    <a:blip r:embed="rId12" cstate="print">
                      <a:extLst>
                        <a:ext uri="{28A0092B-C50C-407E-A947-70E740481C1C}">
                          <a14:useLocalDpi xmlns:a14="http://schemas.microsoft.com/office/drawing/2010/main"/>
                        </a:ext>
                      </a:extLst>
                    </a:blip>
                    <a:stretch>
                      <a:fillRect/>
                    </a:stretch>
                  </pic:blipFill>
                  <pic:spPr>
                    <a:xfrm>
                      <a:off x="0" y="0"/>
                      <a:ext cx="5084445" cy="2880360"/>
                    </a:xfrm>
                    <a:prstGeom prst="rect">
                      <a:avLst/>
                    </a:prstGeom>
                  </pic:spPr>
                </pic:pic>
              </a:graphicData>
            </a:graphic>
            <wp14:sizeRelH relativeFrom="page">
              <wp14:pctWidth>0</wp14:pctWidth>
            </wp14:sizeRelH>
            <wp14:sizeRelV relativeFrom="page">
              <wp14:pctHeight>0</wp14:pctHeight>
            </wp14:sizeRelV>
          </wp:anchor>
        </w:drawing>
      </w:r>
    </w:p>
    <w:p w14:paraId="0BB32A97" w14:textId="17F43F9D" w:rsidR="00F51531" w:rsidRDefault="00F51531" w:rsidP="00E0195C">
      <w:pPr>
        <w:ind w:left="-567" w:right="-291"/>
        <w:jc w:val="both"/>
        <w:rPr>
          <w:rFonts w:ascii="Calibri" w:eastAsia="Calibri" w:hAnsi="Calibri" w:cs="Calibri"/>
          <w:sz w:val="20"/>
          <w:szCs w:val="20"/>
        </w:rPr>
      </w:pPr>
    </w:p>
    <w:p w14:paraId="0026774A" w14:textId="0B525681" w:rsidR="00F51531" w:rsidRDefault="00F51531" w:rsidP="00E0195C">
      <w:pPr>
        <w:ind w:left="-567" w:right="-291"/>
        <w:jc w:val="both"/>
        <w:rPr>
          <w:rFonts w:ascii="Calibri" w:eastAsia="Calibri" w:hAnsi="Calibri" w:cs="Calibri"/>
          <w:sz w:val="20"/>
          <w:szCs w:val="20"/>
        </w:rPr>
      </w:pPr>
    </w:p>
    <w:p w14:paraId="473F724D" w14:textId="1CF45C20" w:rsidR="00F51531" w:rsidRDefault="00F51531" w:rsidP="00E0195C">
      <w:pPr>
        <w:ind w:left="-567" w:right="-291"/>
        <w:jc w:val="both"/>
        <w:rPr>
          <w:rFonts w:ascii="Calibri" w:eastAsia="Calibri" w:hAnsi="Calibri" w:cs="Calibri"/>
          <w:sz w:val="20"/>
          <w:szCs w:val="20"/>
        </w:rPr>
      </w:pPr>
    </w:p>
    <w:p w14:paraId="6AB113D5" w14:textId="2652BC1B" w:rsidR="00F51531" w:rsidRDefault="00F51531" w:rsidP="00E0195C">
      <w:pPr>
        <w:ind w:left="-567" w:right="-291"/>
        <w:jc w:val="both"/>
        <w:rPr>
          <w:rFonts w:ascii="Calibri" w:eastAsia="Calibri" w:hAnsi="Calibri" w:cs="Calibri"/>
          <w:sz w:val="20"/>
          <w:szCs w:val="20"/>
        </w:rPr>
      </w:pPr>
    </w:p>
    <w:p w14:paraId="4F071699" w14:textId="06B6FEB9" w:rsidR="00F51531" w:rsidRDefault="00F51531" w:rsidP="00E0195C">
      <w:pPr>
        <w:ind w:left="-567" w:right="-291"/>
        <w:jc w:val="both"/>
        <w:rPr>
          <w:rFonts w:ascii="Calibri" w:eastAsia="Calibri" w:hAnsi="Calibri" w:cs="Calibri"/>
          <w:sz w:val="20"/>
          <w:szCs w:val="20"/>
        </w:rPr>
      </w:pPr>
    </w:p>
    <w:p w14:paraId="79B0C3AD" w14:textId="4B07F60F" w:rsidR="00F51531" w:rsidRDefault="00F51531" w:rsidP="00E0195C">
      <w:pPr>
        <w:ind w:left="-567" w:right="-291"/>
        <w:jc w:val="both"/>
        <w:rPr>
          <w:rFonts w:ascii="Calibri" w:eastAsia="Calibri" w:hAnsi="Calibri" w:cs="Calibri"/>
          <w:sz w:val="20"/>
          <w:szCs w:val="20"/>
        </w:rPr>
      </w:pPr>
    </w:p>
    <w:p w14:paraId="491DED17" w14:textId="1373B169" w:rsidR="00F51531" w:rsidRDefault="00F51531" w:rsidP="00E0195C">
      <w:pPr>
        <w:ind w:left="-567" w:right="-291"/>
        <w:jc w:val="both"/>
        <w:rPr>
          <w:rFonts w:ascii="Calibri" w:eastAsia="Calibri" w:hAnsi="Calibri" w:cs="Calibri"/>
          <w:sz w:val="20"/>
          <w:szCs w:val="20"/>
        </w:rPr>
      </w:pPr>
    </w:p>
    <w:p w14:paraId="2D1F3397" w14:textId="3C2E6A11" w:rsidR="00F51531" w:rsidRDefault="00F51531" w:rsidP="00E0195C">
      <w:pPr>
        <w:ind w:left="-567" w:right="-291"/>
        <w:jc w:val="both"/>
        <w:rPr>
          <w:rFonts w:ascii="Calibri" w:eastAsia="Calibri" w:hAnsi="Calibri" w:cs="Calibri"/>
          <w:sz w:val="20"/>
          <w:szCs w:val="20"/>
        </w:rPr>
      </w:pPr>
    </w:p>
    <w:p w14:paraId="3BCBD82D" w14:textId="26E7050C" w:rsidR="00F51531" w:rsidRPr="00F51531" w:rsidRDefault="00F51531" w:rsidP="00E0195C">
      <w:pPr>
        <w:ind w:left="-567" w:right="-291"/>
        <w:jc w:val="both"/>
        <w:rPr>
          <w:rFonts w:ascii="Calibri" w:eastAsia="Calibri" w:hAnsi="Calibri" w:cs="Calibri"/>
          <w:sz w:val="20"/>
          <w:szCs w:val="20"/>
        </w:rPr>
      </w:pPr>
    </w:p>
    <w:p w14:paraId="23E2FAF2" w14:textId="77777777" w:rsidR="00F51531" w:rsidRDefault="00F51531" w:rsidP="00E0195C">
      <w:pPr>
        <w:ind w:left="-567" w:right="-291"/>
        <w:jc w:val="both"/>
        <w:rPr>
          <w:rFonts w:ascii="Calibri" w:eastAsia="Calibri" w:hAnsi="Calibri" w:cs="Calibri"/>
          <w:b/>
          <w:sz w:val="20"/>
          <w:szCs w:val="20"/>
          <w:u w:val="single"/>
        </w:rPr>
      </w:pPr>
    </w:p>
    <w:p w14:paraId="070FCABA" w14:textId="77777777" w:rsidR="00F51531" w:rsidRDefault="00F51531" w:rsidP="00E0195C">
      <w:pPr>
        <w:ind w:left="-567" w:right="-291"/>
        <w:jc w:val="both"/>
        <w:rPr>
          <w:rFonts w:ascii="Calibri" w:eastAsia="Calibri" w:hAnsi="Calibri" w:cs="Calibri"/>
          <w:b/>
          <w:sz w:val="20"/>
          <w:szCs w:val="20"/>
          <w:u w:val="single"/>
        </w:rPr>
      </w:pPr>
    </w:p>
    <w:p w14:paraId="68CC5787" w14:textId="77777777" w:rsidR="00F51531" w:rsidRDefault="00F51531" w:rsidP="00E0195C">
      <w:pPr>
        <w:ind w:left="-567" w:right="-291"/>
        <w:jc w:val="both"/>
        <w:rPr>
          <w:rFonts w:ascii="Calibri" w:eastAsia="Calibri" w:hAnsi="Calibri" w:cs="Calibri"/>
          <w:b/>
          <w:sz w:val="20"/>
          <w:szCs w:val="20"/>
          <w:u w:val="single"/>
        </w:rPr>
      </w:pPr>
    </w:p>
    <w:p w14:paraId="71319098" w14:textId="77777777" w:rsidR="00F51531" w:rsidRDefault="00F51531" w:rsidP="00E0195C">
      <w:pPr>
        <w:ind w:left="-567" w:right="-291"/>
        <w:jc w:val="both"/>
        <w:rPr>
          <w:rFonts w:ascii="Calibri" w:eastAsia="Calibri" w:hAnsi="Calibri" w:cs="Calibri"/>
          <w:b/>
          <w:sz w:val="20"/>
          <w:szCs w:val="20"/>
          <w:u w:val="single"/>
        </w:rPr>
      </w:pPr>
    </w:p>
    <w:p w14:paraId="29E6E0B1" w14:textId="77777777" w:rsidR="00F51531" w:rsidRDefault="00F51531" w:rsidP="00E0195C">
      <w:pPr>
        <w:ind w:left="-567" w:right="-291"/>
        <w:jc w:val="both"/>
        <w:rPr>
          <w:rFonts w:ascii="Calibri" w:eastAsia="Calibri" w:hAnsi="Calibri" w:cs="Calibri"/>
          <w:b/>
          <w:sz w:val="20"/>
          <w:szCs w:val="20"/>
          <w:u w:val="single"/>
        </w:rPr>
      </w:pPr>
    </w:p>
    <w:p w14:paraId="4901255D" w14:textId="77777777" w:rsidR="00F51531" w:rsidRDefault="00F51531" w:rsidP="00E0195C">
      <w:pPr>
        <w:ind w:left="-567" w:right="-291"/>
        <w:jc w:val="both"/>
        <w:rPr>
          <w:rFonts w:ascii="Calibri" w:eastAsia="Calibri" w:hAnsi="Calibri" w:cs="Calibri"/>
          <w:b/>
          <w:sz w:val="20"/>
          <w:szCs w:val="20"/>
          <w:u w:val="single"/>
        </w:rPr>
      </w:pPr>
    </w:p>
    <w:p w14:paraId="33A7B564" w14:textId="77777777" w:rsidR="00F51531" w:rsidRDefault="00F51531" w:rsidP="00E0195C">
      <w:pPr>
        <w:ind w:left="-567" w:right="-291"/>
        <w:jc w:val="both"/>
        <w:rPr>
          <w:rFonts w:ascii="Calibri" w:eastAsia="Calibri" w:hAnsi="Calibri" w:cs="Calibri"/>
          <w:b/>
          <w:sz w:val="20"/>
          <w:szCs w:val="20"/>
          <w:u w:val="single"/>
        </w:rPr>
      </w:pPr>
    </w:p>
    <w:p w14:paraId="004ABDE9" w14:textId="77777777" w:rsidR="00F51531" w:rsidRDefault="00F51531" w:rsidP="00E0195C">
      <w:pPr>
        <w:ind w:left="-567" w:right="-291"/>
        <w:jc w:val="both"/>
        <w:rPr>
          <w:rFonts w:ascii="Calibri" w:eastAsia="Calibri" w:hAnsi="Calibri" w:cs="Calibri"/>
          <w:b/>
          <w:sz w:val="20"/>
          <w:szCs w:val="20"/>
          <w:u w:val="single"/>
        </w:rPr>
      </w:pPr>
    </w:p>
    <w:p w14:paraId="761DB80C" w14:textId="77777777" w:rsidR="00F51531" w:rsidRDefault="00F51531" w:rsidP="00E0195C">
      <w:pPr>
        <w:ind w:left="-567" w:right="-291"/>
        <w:jc w:val="both"/>
        <w:rPr>
          <w:rFonts w:ascii="Calibri" w:eastAsia="Calibri" w:hAnsi="Calibri" w:cs="Calibri"/>
          <w:b/>
          <w:sz w:val="20"/>
          <w:szCs w:val="20"/>
          <w:u w:val="single"/>
        </w:rPr>
      </w:pPr>
    </w:p>
    <w:p w14:paraId="5E132E97" w14:textId="4E643A4F" w:rsidR="001566C1" w:rsidRDefault="001566C1" w:rsidP="00E0195C">
      <w:pPr>
        <w:ind w:left="-567" w:right="-291"/>
        <w:jc w:val="both"/>
        <w:rPr>
          <w:rFonts w:ascii="Calibri" w:eastAsia="Calibri" w:hAnsi="Calibri" w:cs="Calibri"/>
          <w:b/>
          <w:sz w:val="20"/>
          <w:szCs w:val="20"/>
          <w:u w:val="single"/>
        </w:rPr>
      </w:pPr>
      <w:r>
        <w:rPr>
          <w:rFonts w:ascii="Calibri" w:eastAsia="Calibri" w:hAnsi="Calibri" w:cs="Calibri"/>
          <w:b/>
          <w:sz w:val="20"/>
          <w:szCs w:val="20"/>
          <w:u w:val="single"/>
        </w:rPr>
        <w:lastRenderedPageBreak/>
        <w:t>Lunches 2022</w:t>
      </w:r>
    </w:p>
    <w:p w14:paraId="4F114BEC" w14:textId="238E5DC8" w:rsidR="00F51531" w:rsidRDefault="00F51531" w:rsidP="00E0195C">
      <w:pPr>
        <w:ind w:left="-567" w:right="-291"/>
        <w:jc w:val="both"/>
        <w:rPr>
          <w:rFonts w:ascii="Calibri" w:eastAsia="Calibri" w:hAnsi="Calibri" w:cs="Calibri"/>
          <w:sz w:val="20"/>
          <w:szCs w:val="20"/>
        </w:rPr>
      </w:pPr>
      <w:r w:rsidRPr="00F51531">
        <w:rPr>
          <w:rFonts w:ascii="Calibri" w:eastAsia="Calibri" w:hAnsi="Calibri" w:cs="Calibri"/>
          <w:sz w:val="20"/>
          <w:szCs w:val="20"/>
        </w:rPr>
        <w:t xml:space="preserve">Next year we are </w:t>
      </w:r>
      <w:r>
        <w:rPr>
          <w:rFonts w:ascii="Calibri" w:eastAsia="Calibri" w:hAnsi="Calibri" w:cs="Calibri"/>
          <w:sz w:val="20"/>
          <w:szCs w:val="20"/>
        </w:rPr>
        <w:t xml:space="preserve">changing our school lunch provider. We are excited to announce that we have been working with Jimmy Macken from Hastings Girls High School who will provide all lunches for Mahora children from 2022. </w:t>
      </w:r>
      <w:r w:rsidR="00E0195C">
        <w:rPr>
          <w:rFonts w:ascii="Calibri" w:eastAsia="Calibri" w:hAnsi="Calibri" w:cs="Calibri"/>
          <w:sz w:val="20"/>
          <w:szCs w:val="20"/>
        </w:rPr>
        <w:t xml:space="preserve"> </w:t>
      </w:r>
      <w:r>
        <w:rPr>
          <w:rFonts w:ascii="Calibri" w:eastAsia="Calibri" w:hAnsi="Calibri" w:cs="Calibri"/>
          <w:sz w:val="20"/>
          <w:szCs w:val="20"/>
        </w:rPr>
        <w:t xml:space="preserve">We have been sampling some of them and trust me…they are wonderful! </w:t>
      </w:r>
      <w:r w:rsidR="00E0195C">
        <w:rPr>
          <w:rFonts w:ascii="Calibri" w:eastAsia="Calibri" w:hAnsi="Calibri" w:cs="Calibri"/>
          <w:sz w:val="20"/>
          <w:szCs w:val="20"/>
        </w:rPr>
        <w:t xml:space="preserve"> </w:t>
      </w:r>
      <w:r>
        <w:rPr>
          <w:rFonts w:ascii="Calibri" w:eastAsia="Calibri" w:hAnsi="Calibri" w:cs="Calibri"/>
          <w:sz w:val="20"/>
          <w:szCs w:val="20"/>
        </w:rPr>
        <w:t>Jimmy has been a long time caterer</w:t>
      </w:r>
      <w:r w:rsidR="00E0195C">
        <w:rPr>
          <w:rFonts w:ascii="Calibri" w:eastAsia="Calibri" w:hAnsi="Calibri" w:cs="Calibri"/>
          <w:sz w:val="20"/>
          <w:szCs w:val="20"/>
        </w:rPr>
        <w:t>,</w:t>
      </w:r>
      <w:r>
        <w:rPr>
          <w:rFonts w:ascii="Calibri" w:eastAsia="Calibri" w:hAnsi="Calibri" w:cs="Calibri"/>
          <w:sz w:val="20"/>
          <w:szCs w:val="20"/>
        </w:rPr>
        <w:t xml:space="preserve"> so knows </w:t>
      </w:r>
      <w:r w:rsidR="00A61B22">
        <w:rPr>
          <w:rFonts w:ascii="Calibri" w:eastAsia="Calibri" w:hAnsi="Calibri" w:cs="Calibri"/>
          <w:sz w:val="20"/>
          <w:szCs w:val="20"/>
        </w:rPr>
        <w:t>catering like the back of his hand</w:t>
      </w:r>
      <w:r>
        <w:rPr>
          <w:rFonts w:ascii="Calibri" w:eastAsia="Calibri" w:hAnsi="Calibri" w:cs="Calibri"/>
          <w:sz w:val="20"/>
          <w:szCs w:val="20"/>
        </w:rPr>
        <w:t xml:space="preserve">. </w:t>
      </w:r>
      <w:r w:rsidR="00E0195C">
        <w:rPr>
          <w:rFonts w:ascii="Calibri" w:eastAsia="Calibri" w:hAnsi="Calibri" w:cs="Calibri"/>
          <w:sz w:val="20"/>
          <w:szCs w:val="20"/>
        </w:rPr>
        <w:t xml:space="preserve"> </w:t>
      </w:r>
      <w:r>
        <w:rPr>
          <w:rFonts w:ascii="Calibri" w:eastAsia="Calibri" w:hAnsi="Calibri" w:cs="Calibri"/>
          <w:sz w:val="20"/>
          <w:szCs w:val="20"/>
        </w:rPr>
        <w:t>Prior to this he set up and owned Bareknuckle BBQ</w:t>
      </w:r>
      <w:r w:rsidR="00E0195C">
        <w:rPr>
          <w:rFonts w:ascii="Calibri" w:eastAsia="Calibri" w:hAnsi="Calibri" w:cs="Calibri"/>
          <w:sz w:val="20"/>
          <w:szCs w:val="20"/>
        </w:rPr>
        <w:t>,</w:t>
      </w:r>
      <w:r>
        <w:rPr>
          <w:rFonts w:ascii="Calibri" w:eastAsia="Calibri" w:hAnsi="Calibri" w:cs="Calibri"/>
          <w:sz w:val="20"/>
          <w:szCs w:val="20"/>
        </w:rPr>
        <w:t xml:space="preserve"> so he comes highly recommended. </w:t>
      </w:r>
    </w:p>
    <w:p w14:paraId="70176A57" w14:textId="77777777" w:rsidR="00F51531" w:rsidRDefault="00F51531" w:rsidP="00E0195C">
      <w:pPr>
        <w:ind w:left="-567" w:right="-291"/>
        <w:jc w:val="both"/>
        <w:rPr>
          <w:rFonts w:ascii="Calibri" w:eastAsia="Calibri" w:hAnsi="Calibri" w:cs="Calibri"/>
          <w:sz w:val="20"/>
          <w:szCs w:val="20"/>
        </w:rPr>
      </w:pPr>
    </w:p>
    <w:p w14:paraId="546D2ABB" w14:textId="27B07E5A" w:rsidR="00A61B22" w:rsidRDefault="00F51531" w:rsidP="00E0195C">
      <w:pPr>
        <w:ind w:left="-567" w:right="-291"/>
        <w:jc w:val="both"/>
        <w:rPr>
          <w:rFonts w:ascii="Calibri" w:eastAsia="Calibri" w:hAnsi="Calibri" w:cs="Calibri"/>
          <w:sz w:val="20"/>
          <w:szCs w:val="20"/>
        </w:rPr>
      </w:pPr>
      <w:r>
        <w:rPr>
          <w:rFonts w:ascii="Calibri" w:eastAsia="Calibri" w:hAnsi="Calibri" w:cs="Calibri"/>
          <w:sz w:val="20"/>
          <w:szCs w:val="20"/>
        </w:rPr>
        <w:t xml:space="preserve">Jimmy will be looking for more staff to support this growth and is always keen to employ local community members. </w:t>
      </w:r>
      <w:r w:rsidR="00E0195C">
        <w:rPr>
          <w:rFonts w:ascii="Calibri" w:eastAsia="Calibri" w:hAnsi="Calibri" w:cs="Calibri"/>
          <w:sz w:val="20"/>
          <w:szCs w:val="20"/>
        </w:rPr>
        <w:t xml:space="preserve"> </w:t>
      </w:r>
      <w:r>
        <w:rPr>
          <w:rFonts w:ascii="Calibri" w:eastAsia="Calibri" w:hAnsi="Calibri" w:cs="Calibri"/>
          <w:sz w:val="20"/>
          <w:szCs w:val="20"/>
        </w:rPr>
        <w:t>If you would like more information please contact him via</w:t>
      </w:r>
      <w:r w:rsidR="00A61B22">
        <w:rPr>
          <w:rFonts w:ascii="Calibri" w:eastAsia="Calibri" w:hAnsi="Calibri" w:cs="Calibri"/>
          <w:sz w:val="20"/>
          <w:szCs w:val="20"/>
        </w:rPr>
        <w:t xml:space="preserve"> </w:t>
      </w:r>
      <w:hyperlink r:id="rId13" w:history="1">
        <w:r w:rsidR="00A61B22" w:rsidRPr="00C975F8">
          <w:rPr>
            <w:rStyle w:val="Hyperlink"/>
            <w:rFonts w:ascii="Calibri" w:eastAsia="Calibri" w:hAnsi="Calibri" w:cs="Calibri"/>
            <w:sz w:val="20"/>
            <w:szCs w:val="20"/>
          </w:rPr>
          <w:t>jim@hastingsgirls.com</w:t>
        </w:r>
      </w:hyperlink>
    </w:p>
    <w:p w14:paraId="3C2D0F2D" w14:textId="77777777" w:rsidR="00A61B22" w:rsidRDefault="00A61B22" w:rsidP="00E0195C">
      <w:pPr>
        <w:ind w:left="-567" w:right="-291"/>
        <w:jc w:val="both"/>
        <w:rPr>
          <w:rFonts w:ascii="Calibri" w:eastAsia="Calibri" w:hAnsi="Calibri" w:cs="Calibri"/>
          <w:sz w:val="20"/>
          <w:szCs w:val="20"/>
        </w:rPr>
      </w:pPr>
    </w:p>
    <w:p w14:paraId="0122FE6C" w14:textId="312AF72C" w:rsidR="00A61B22" w:rsidRDefault="00F51531" w:rsidP="00E0195C">
      <w:pPr>
        <w:ind w:left="-567" w:right="-291"/>
        <w:jc w:val="both"/>
        <w:rPr>
          <w:rFonts w:ascii="Calibri" w:eastAsia="Calibri" w:hAnsi="Calibri" w:cs="Calibri"/>
          <w:sz w:val="20"/>
          <w:szCs w:val="20"/>
        </w:rPr>
      </w:pPr>
      <w:r>
        <w:rPr>
          <w:rFonts w:ascii="Calibri" w:eastAsia="Calibri" w:hAnsi="Calibri" w:cs="Calibri"/>
          <w:sz w:val="20"/>
          <w:szCs w:val="20"/>
        </w:rPr>
        <w:t>We k</w:t>
      </w:r>
      <w:r w:rsidR="00A61B22">
        <w:rPr>
          <w:rFonts w:ascii="Calibri" w:eastAsia="Calibri" w:hAnsi="Calibri" w:cs="Calibri"/>
          <w:sz w:val="20"/>
          <w:szCs w:val="20"/>
        </w:rPr>
        <w:t>n</w:t>
      </w:r>
      <w:r>
        <w:rPr>
          <w:rFonts w:ascii="Calibri" w:eastAsia="Calibri" w:hAnsi="Calibri" w:cs="Calibri"/>
          <w:sz w:val="20"/>
          <w:szCs w:val="20"/>
        </w:rPr>
        <w:t>ow some parents have removed their children from the free</w:t>
      </w:r>
      <w:r w:rsidR="00A61B22">
        <w:rPr>
          <w:rFonts w:ascii="Calibri" w:eastAsia="Calibri" w:hAnsi="Calibri" w:cs="Calibri"/>
          <w:sz w:val="20"/>
          <w:szCs w:val="20"/>
        </w:rPr>
        <w:t xml:space="preserve"> school</w:t>
      </w:r>
      <w:r>
        <w:rPr>
          <w:rFonts w:ascii="Calibri" w:eastAsia="Calibri" w:hAnsi="Calibri" w:cs="Calibri"/>
          <w:sz w:val="20"/>
          <w:szCs w:val="20"/>
        </w:rPr>
        <w:t xml:space="preserve"> lunches</w:t>
      </w:r>
      <w:r w:rsidR="00A61B22">
        <w:rPr>
          <w:rFonts w:ascii="Calibri" w:eastAsia="Calibri" w:hAnsi="Calibri" w:cs="Calibri"/>
          <w:sz w:val="20"/>
          <w:szCs w:val="20"/>
        </w:rPr>
        <w:t xml:space="preserve"> system</w:t>
      </w:r>
      <w:r>
        <w:rPr>
          <w:rFonts w:ascii="Calibri" w:eastAsia="Calibri" w:hAnsi="Calibri" w:cs="Calibri"/>
          <w:sz w:val="20"/>
          <w:szCs w:val="20"/>
        </w:rPr>
        <w:t xml:space="preserve">. </w:t>
      </w:r>
      <w:r w:rsidR="00E0195C">
        <w:rPr>
          <w:rFonts w:ascii="Calibri" w:eastAsia="Calibri" w:hAnsi="Calibri" w:cs="Calibri"/>
          <w:sz w:val="20"/>
          <w:szCs w:val="20"/>
        </w:rPr>
        <w:t xml:space="preserve"> </w:t>
      </w:r>
      <w:r>
        <w:rPr>
          <w:rFonts w:ascii="Calibri" w:eastAsia="Calibri" w:hAnsi="Calibri" w:cs="Calibri"/>
          <w:sz w:val="20"/>
          <w:szCs w:val="20"/>
        </w:rPr>
        <w:t>If you w</w:t>
      </w:r>
      <w:r w:rsidR="00A61B22">
        <w:rPr>
          <w:rFonts w:ascii="Calibri" w:eastAsia="Calibri" w:hAnsi="Calibri" w:cs="Calibri"/>
          <w:sz w:val="20"/>
          <w:szCs w:val="20"/>
        </w:rPr>
        <w:t>ould like</w:t>
      </w:r>
      <w:r>
        <w:rPr>
          <w:rFonts w:ascii="Calibri" w:eastAsia="Calibri" w:hAnsi="Calibri" w:cs="Calibri"/>
          <w:sz w:val="20"/>
          <w:szCs w:val="20"/>
        </w:rPr>
        <w:t xml:space="preserve"> to reinstate this for </w:t>
      </w:r>
      <w:r w:rsidR="00A61B22">
        <w:rPr>
          <w:rFonts w:ascii="Calibri" w:eastAsia="Calibri" w:hAnsi="Calibri" w:cs="Calibri"/>
          <w:sz w:val="20"/>
          <w:szCs w:val="20"/>
        </w:rPr>
        <w:t>your</w:t>
      </w:r>
      <w:r>
        <w:rPr>
          <w:rFonts w:ascii="Calibri" w:eastAsia="Calibri" w:hAnsi="Calibri" w:cs="Calibri"/>
          <w:sz w:val="20"/>
          <w:szCs w:val="20"/>
        </w:rPr>
        <w:t xml:space="preserve"> child, please </w:t>
      </w:r>
      <w:r w:rsidR="00A61B22">
        <w:rPr>
          <w:rFonts w:ascii="Calibri" w:eastAsia="Calibri" w:hAnsi="Calibri" w:cs="Calibri"/>
          <w:sz w:val="20"/>
          <w:szCs w:val="20"/>
        </w:rPr>
        <w:t>ema</w:t>
      </w:r>
      <w:r>
        <w:rPr>
          <w:rFonts w:ascii="Calibri" w:eastAsia="Calibri" w:hAnsi="Calibri" w:cs="Calibri"/>
          <w:sz w:val="20"/>
          <w:szCs w:val="20"/>
        </w:rPr>
        <w:t xml:space="preserve">il Kirsten via </w:t>
      </w:r>
      <w:hyperlink r:id="rId14" w:history="1">
        <w:r w:rsidR="00E0195C" w:rsidRPr="00092622">
          <w:rPr>
            <w:rStyle w:val="Hyperlink"/>
            <w:rFonts w:ascii="Calibri" w:eastAsia="Calibri" w:hAnsi="Calibri" w:cs="Calibri"/>
            <w:sz w:val="20"/>
            <w:szCs w:val="20"/>
          </w:rPr>
          <w:t>kirstenw@mahora.school.nz</w:t>
        </w:r>
      </w:hyperlink>
    </w:p>
    <w:p w14:paraId="07050934" w14:textId="77777777" w:rsidR="00A61B22" w:rsidRDefault="00A61B22" w:rsidP="00E0195C">
      <w:pPr>
        <w:ind w:left="-567" w:right="-291"/>
        <w:jc w:val="both"/>
        <w:rPr>
          <w:rFonts w:ascii="Calibri" w:eastAsia="Calibri" w:hAnsi="Calibri" w:cs="Calibri"/>
          <w:b/>
          <w:sz w:val="20"/>
          <w:szCs w:val="20"/>
          <w:u w:val="single"/>
        </w:rPr>
      </w:pPr>
    </w:p>
    <w:p w14:paraId="18273DB9" w14:textId="32086485" w:rsidR="001566C1" w:rsidRPr="00A61B22" w:rsidRDefault="001566C1" w:rsidP="00E0195C">
      <w:pPr>
        <w:ind w:left="-567" w:right="-291"/>
        <w:jc w:val="both"/>
        <w:rPr>
          <w:rFonts w:ascii="Calibri" w:eastAsia="Calibri" w:hAnsi="Calibri" w:cs="Calibri"/>
          <w:sz w:val="20"/>
          <w:szCs w:val="20"/>
        </w:rPr>
      </w:pPr>
      <w:r>
        <w:rPr>
          <w:rFonts w:ascii="Calibri" w:eastAsia="Calibri" w:hAnsi="Calibri" w:cs="Calibri"/>
          <w:b/>
          <w:sz w:val="20"/>
          <w:szCs w:val="20"/>
          <w:u w:val="single"/>
        </w:rPr>
        <w:t>Covid 19 Information</w:t>
      </w:r>
    </w:p>
    <w:p w14:paraId="764EB39C" w14:textId="3A9C335D" w:rsidR="00A61B22" w:rsidRPr="00A61B22" w:rsidRDefault="00A61B22" w:rsidP="00E0195C">
      <w:pPr>
        <w:ind w:left="-567" w:right="-291"/>
        <w:jc w:val="both"/>
        <w:rPr>
          <w:rFonts w:ascii="Calibri" w:eastAsia="Calibri" w:hAnsi="Calibri" w:cs="Calibri"/>
          <w:sz w:val="20"/>
          <w:szCs w:val="20"/>
        </w:rPr>
      </w:pPr>
      <w:r w:rsidRPr="00A61B22">
        <w:rPr>
          <w:rFonts w:ascii="Calibri" w:eastAsia="Calibri" w:hAnsi="Calibri" w:cs="Calibri"/>
          <w:sz w:val="20"/>
          <w:szCs w:val="20"/>
        </w:rPr>
        <w:t xml:space="preserve">The new </w:t>
      </w:r>
      <w:r>
        <w:rPr>
          <w:rFonts w:ascii="Calibri" w:eastAsia="Calibri" w:hAnsi="Calibri" w:cs="Calibri"/>
          <w:sz w:val="20"/>
          <w:szCs w:val="20"/>
        </w:rPr>
        <w:t>C</w:t>
      </w:r>
      <w:r w:rsidRPr="00A61B22">
        <w:rPr>
          <w:rFonts w:ascii="Calibri" w:eastAsia="Calibri" w:hAnsi="Calibri" w:cs="Calibri"/>
          <w:sz w:val="20"/>
          <w:szCs w:val="20"/>
        </w:rPr>
        <w:t xml:space="preserve">ovid 19 guidelines for Mahora School were shared </w:t>
      </w:r>
      <w:r>
        <w:rPr>
          <w:rFonts w:ascii="Calibri" w:eastAsia="Calibri" w:hAnsi="Calibri" w:cs="Calibri"/>
          <w:sz w:val="20"/>
          <w:szCs w:val="20"/>
        </w:rPr>
        <w:t xml:space="preserve">with you </w:t>
      </w:r>
      <w:r w:rsidRPr="00A61B22">
        <w:rPr>
          <w:rFonts w:ascii="Calibri" w:eastAsia="Calibri" w:hAnsi="Calibri" w:cs="Calibri"/>
          <w:sz w:val="20"/>
          <w:szCs w:val="20"/>
        </w:rPr>
        <w:t xml:space="preserve">last week. </w:t>
      </w:r>
      <w:r w:rsidR="00E0195C">
        <w:rPr>
          <w:rFonts w:ascii="Calibri" w:eastAsia="Calibri" w:hAnsi="Calibri" w:cs="Calibri"/>
          <w:sz w:val="20"/>
          <w:szCs w:val="20"/>
        </w:rPr>
        <w:t xml:space="preserve"> </w:t>
      </w:r>
      <w:r w:rsidRPr="00A61B22">
        <w:rPr>
          <w:rFonts w:ascii="Calibri" w:eastAsia="Calibri" w:hAnsi="Calibri" w:cs="Calibri"/>
          <w:sz w:val="20"/>
          <w:szCs w:val="20"/>
        </w:rPr>
        <w:t xml:space="preserve">Naturally this is based on what we know </w:t>
      </w:r>
      <w:r w:rsidRPr="00A61B22">
        <w:rPr>
          <w:rFonts w:ascii="Calibri" w:eastAsia="Calibri" w:hAnsi="Calibri" w:cs="Calibri"/>
          <w:sz w:val="20"/>
          <w:szCs w:val="20"/>
          <w:u w:val="single"/>
        </w:rPr>
        <w:t>now</w:t>
      </w:r>
      <w:r w:rsidRPr="00A61B22">
        <w:rPr>
          <w:rFonts w:ascii="Calibri" w:eastAsia="Calibri" w:hAnsi="Calibri" w:cs="Calibri"/>
          <w:sz w:val="20"/>
          <w:szCs w:val="20"/>
        </w:rPr>
        <w:t xml:space="preserve">. This can change so please ensure you are checking the school app and </w:t>
      </w:r>
      <w:r w:rsidR="00E0195C">
        <w:rPr>
          <w:rFonts w:ascii="Calibri" w:eastAsia="Calibri" w:hAnsi="Calibri" w:cs="Calibri"/>
          <w:sz w:val="20"/>
          <w:szCs w:val="20"/>
        </w:rPr>
        <w:t>F</w:t>
      </w:r>
      <w:r w:rsidRPr="00A61B22">
        <w:rPr>
          <w:rFonts w:ascii="Calibri" w:eastAsia="Calibri" w:hAnsi="Calibri" w:cs="Calibri"/>
          <w:sz w:val="20"/>
          <w:szCs w:val="20"/>
        </w:rPr>
        <w:t>acebook page before school starts next year.</w:t>
      </w:r>
      <w:r w:rsidR="00E0195C">
        <w:rPr>
          <w:rFonts w:ascii="Calibri" w:eastAsia="Calibri" w:hAnsi="Calibri" w:cs="Calibri"/>
          <w:sz w:val="20"/>
          <w:szCs w:val="20"/>
        </w:rPr>
        <w:t xml:space="preserve"> </w:t>
      </w:r>
      <w:r>
        <w:rPr>
          <w:rFonts w:ascii="Calibri" w:eastAsia="Calibri" w:hAnsi="Calibri" w:cs="Calibri"/>
          <w:sz w:val="20"/>
          <w:szCs w:val="20"/>
        </w:rPr>
        <w:t xml:space="preserve"> There will be more information to come</w:t>
      </w:r>
      <w:r w:rsidR="00E0195C">
        <w:rPr>
          <w:rFonts w:ascii="Calibri" w:eastAsia="Calibri" w:hAnsi="Calibri" w:cs="Calibri"/>
          <w:sz w:val="20"/>
          <w:szCs w:val="20"/>
        </w:rPr>
        <w:t>,</w:t>
      </w:r>
      <w:r>
        <w:rPr>
          <w:rFonts w:ascii="Calibri" w:eastAsia="Calibri" w:hAnsi="Calibri" w:cs="Calibri"/>
          <w:sz w:val="20"/>
          <w:szCs w:val="20"/>
        </w:rPr>
        <w:t xml:space="preserve"> so you know what the process will be if there is a case at Mahora School. It </w:t>
      </w:r>
      <w:r w:rsidR="00E0195C">
        <w:rPr>
          <w:rFonts w:ascii="Calibri" w:eastAsia="Calibri" w:hAnsi="Calibri" w:cs="Calibri"/>
          <w:sz w:val="20"/>
          <w:szCs w:val="20"/>
        </w:rPr>
        <w:t>is</w:t>
      </w:r>
      <w:r>
        <w:rPr>
          <w:rFonts w:ascii="Calibri" w:eastAsia="Calibri" w:hAnsi="Calibri" w:cs="Calibri"/>
          <w:sz w:val="20"/>
          <w:szCs w:val="20"/>
        </w:rPr>
        <w:t xml:space="preserve"> REALLY important all </w:t>
      </w:r>
      <w:proofErr w:type="spellStart"/>
      <w:r>
        <w:rPr>
          <w:rFonts w:ascii="Calibri" w:eastAsia="Calibri" w:hAnsi="Calibri" w:cs="Calibri"/>
          <w:sz w:val="20"/>
          <w:szCs w:val="20"/>
        </w:rPr>
        <w:t>whānau</w:t>
      </w:r>
      <w:proofErr w:type="spellEnd"/>
      <w:r>
        <w:rPr>
          <w:rFonts w:ascii="Calibri" w:eastAsia="Calibri" w:hAnsi="Calibri" w:cs="Calibri"/>
          <w:sz w:val="20"/>
          <w:szCs w:val="20"/>
        </w:rPr>
        <w:t xml:space="preserve"> know and understand this. </w:t>
      </w:r>
    </w:p>
    <w:p w14:paraId="62938465" w14:textId="77777777" w:rsidR="00A61B22" w:rsidRPr="00A61B22" w:rsidRDefault="001566C1" w:rsidP="00E0195C">
      <w:pPr>
        <w:ind w:left="-567" w:right="-291"/>
        <w:jc w:val="both"/>
        <w:rPr>
          <w:rFonts w:ascii="Calibri" w:eastAsia="Calibri" w:hAnsi="Calibri" w:cs="Calibri"/>
          <w:b/>
          <w:sz w:val="20"/>
          <w:szCs w:val="20"/>
        </w:rPr>
      </w:pPr>
      <w:r w:rsidRPr="00A61B22">
        <w:rPr>
          <w:rFonts w:ascii="Calibri" w:eastAsia="Calibri" w:hAnsi="Calibri" w:cs="Calibri"/>
          <w:b/>
          <w:sz w:val="20"/>
          <w:szCs w:val="20"/>
        </w:rPr>
        <w:t>Reminders from last week’s newsletter…</w:t>
      </w:r>
    </w:p>
    <w:p w14:paraId="6503EDE6" w14:textId="3379CBFD" w:rsidR="00DD1122" w:rsidRDefault="00DD1122" w:rsidP="00E0195C">
      <w:pPr>
        <w:ind w:left="-567" w:right="-291"/>
        <w:jc w:val="both"/>
        <w:rPr>
          <w:rFonts w:ascii="Calibri" w:eastAsia="Calibri" w:hAnsi="Calibri" w:cs="Calibri"/>
          <w:b/>
          <w:sz w:val="20"/>
          <w:szCs w:val="20"/>
          <w:u w:val="single"/>
        </w:rPr>
      </w:pPr>
      <w:r w:rsidRPr="00DD1122">
        <w:rPr>
          <w:rFonts w:ascii="Calibri" w:eastAsia="Calibri" w:hAnsi="Calibri" w:cs="Calibri"/>
          <w:b/>
          <w:sz w:val="20"/>
          <w:szCs w:val="20"/>
          <w:u w:val="single"/>
        </w:rPr>
        <w:t xml:space="preserve">Office hours to start the term </w:t>
      </w:r>
    </w:p>
    <w:p w14:paraId="6A77A2B0" w14:textId="730C7B03" w:rsidR="00DD1122" w:rsidRDefault="00DD1122" w:rsidP="00E0195C">
      <w:pPr>
        <w:ind w:left="-567" w:right="-291" w:firstLine="283"/>
        <w:jc w:val="both"/>
        <w:rPr>
          <w:rFonts w:ascii="Calibri" w:eastAsia="Calibri" w:hAnsi="Calibri" w:cs="Calibri"/>
          <w:b/>
          <w:sz w:val="20"/>
          <w:szCs w:val="20"/>
          <w:u w:val="single"/>
        </w:rPr>
      </w:pPr>
      <w:r w:rsidRPr="00DD1122">
        <w:rPr>
          <w:rFonts w:ascii="Calibri" w:eastAsia="Calibri" w:hAnsi="Calibri" w:cs="Calibri"/>
          <w:color w:val="000000"/>
          <w:sz w:val="20"/>
          <w:szCs w:val="20"/>
        </w:rPr>
        <w:t>Wednesday 26</w:t>
      </w:r>
      <w:r w:rsidRPr="00DD1122">
        <w:rPr>
          <w:rFonts w:ascii="Calibri" w:eastAsia="Calibri" w:hAnsi="Calibri" w:cs="Calibri"/>
          <w:color w:val="000000"/>
          <w:sz w:val="20"/>
          <w:szCs w:val="20"/>
          <w:vertAlign w:val="superscript"/>
        </w:rPr>
        <w:t>th</w:t>
      </w:r>
      <w:r w:rsidRPr="00DD1122">
        <w:rPr>
          <w:rFonts w:ascii="Calibri" w:eastAsia="Calibri" w:hAnsi="Calibri" w:cs="Calibri"/>
          <w:color w:val="000000"/>
          <w:sz w:val="20"/>
          <w:szCs w:val="20"/>
        </w:rPr>
        <w:t xml:space="preserve"> January</w:t>
      </w:r>
      <w:r w:rsidRPr="00DD1122">
        <w:rPr>
          <w:rFonts w:ascii="Calibri" w:eastAsia="Calibri" w:hAnsi="Calibri" w:cs="Calibri"/>
          <w:color w:val="000000"/>
          <w:sz w:val="20"/>
          <w:szCs w:val="20"/>
        </w:rPr>
        <w:tab/>
        <w:t>8am-4pm</w:t>
      </w:r>
    </w:p>
    <w:p w14:paraId="5ED5D76C" w14:textId="40D81CBF" w:rsidR="00DD1122" w:rsidRDefault="00DD1122" w:rsidP="00E0195C">
      <w:pPr>
        <w:ind w:left="-567" w:right="-291" w:firstLine="283"/>
        <w:jc w:val="both"/>
        <w:rPr>
          <w:rFonts w:ascii="Calibri" w:eastAsia="Calibri" w:hAnsi="Calibri" w:cs="Calibri"/>
          <w:b/>
          <w:sz w:val="20"/>
          <w:szCs w:val="20"/>
          <w:u w:val="single"/>
        </w:rPr>
      </w:pPr>
      <w:r w:rsidRPr="00DD1122">
        <w:rPr>
          <w:rFonts w:ascii="Calibri" w:eastAsia="Calibri" w:hAnsi="Calibri" w:cs="Calibri"/>
          <w:color w:val="000000"/>
          <w:sz w:val="20"/>
          <w:szCs w:val="20"/>
        </w:rPr>
        <w:t>Thursday 27</w:t>
      </w:r>
      <w:r w:rsidRPr="00DD1122">
        <w:rPr>
          <w:rFonts w:ascii="Calibri" w:eastAsia="Calibri" w:hAnsi="Calibri" w:cs="Calibri"/>
          <w:color w:val="000000"/>
          <w:sz w:val="20"/>
          <w:szCs w:val="20"/>
          <w:vertAlign w:val="superscript"/>
        </w:rPr>
        <w:t>th</w:t>
      </w:r>
      <w:r w:rsidRPr="00DD1122">
        <w:rPr>
          <w:rFonts w:ascii="Calibri" w:eastAsia="Calibri" w:hAnsi="Calibri" w:cs="Calibri"/>
          <w:color w:val="000000"/>
          <w:sz w:val="20"/>
          <w:szCs w:val="20"/>
        </w:rPr>
        <w:t xml:space="preserve"> January</w:t>
      </w:r>
      <w:r w:rsidRPr="00DD1122">
        <w:rPr>
          <w:rFonts w:ascii="Calibri" w:eastAsia="Calibri" w:hAnsi="Calibri" w:cs="Calibri"/>
          <w:color w:val="000000"/>
          <w:sz w:val="20"/>
          <w:szCs w:val="20"/>
        </w:rPr>
        <w:tab/>
        <w:t>Closed</w:t>
      </w:r>
    </w:p>
    <w:p w14:paraId="48C61B27" w14:textId="77777777" w:rsidR="00DD1122" w:rsidRDefault="00DD1122" w:rsidP="00E0195C">
      <w:pPr>
        <w:ind w:left="-567" w:right="-291" w:firstLine="283"/>
        <w:jc w:val="both"/>
        <w:rPr>
          <w:rFonts w:ascii="Calibri" w:eastAsia="Calibri" w:hAnsi="Calibri" w:cs="Calibri"/>
          <w:b/>
          <w:sz w:val="20"/>
          <w:szCs w:val="20"/>
          <w:u w:val="single"/>
        </w:rPr>
      </w:pPr>
      <w:r w:rsidRPr="00DD1122">
        <w:rPr>
          <w:rFonts w:ascii="Calibri" w:eastAsia="Calibri" w:hAnsi="Calibri" w:cs="Calibri"/>
          <w:color w:val="000000"/>
          <w:sz w:val="20"/>
          <w:szCs w:val="20"/>
        </w:rPr>
        <w:t>Friday 28</w:t>
      </w:r>
      <w:r w:rsidRPr="00DD1122">
        <w:rPr>
          <w:rFonts w:ascii="Calibri" w:eastAsia="Calibri" w:hAnsi="Calibri" w:cs="Calibri"/>
          <w:color w:val="000000"/>
          <w:sz w:val="20"/>
          <w:szCs w:val="20"/>
          <w:vertAlign w:val="superscript"/>
        </w:rPr>
        <w:t>th</w:t>
      </w:r>
      <w:r w:rsidRPr="00DD1122">
        <w:rPr>
          <w:rFonts w:ascii="Calibri" w:eastAsia="Calibri" w:hAnsi="Calibri" w:cs="Calibri"/>
          <w:color w:val="000000"/>
          <w:sz w:val="20"/>
          <w:szCs w:val="20"/>
        </w:rPr>
        <w:t xml:space="preserve"> January</w:t>
      </w:r>
      <w:r w:rsidRPr="00DD1122">
        <w:rPr>
          <w:rFonts w:ascii="Calibri" w:eastAsia="Calibri" w:hAnsi="Calibri" w:cs="Calibri"/>
          <w:color w:val="000000"/>
          <w:sz w:val="20"/>
          <w:szCs w:val="20"/>
        </w:rPr>
        <w:tab/>
      </w:r>
      <w:r w:rsidRPr="00DD1122">
        <w:rPr>
          <w:rFonts w:ascii="Calibri" w:eastAsia="Calibri" w:hAnsi="Calibri" w:cs="Calibri"/>
          <w:color w:val="000000"/>
          <w:sz w:val="20"/>
          <w:szCs w:val="20"/>
        </w:rPr>
        <w:tab/>
        <w:t>8am-2pm</w:t>
      </w:r>
    </w:p>
    <w:p w14:paraId="4435CF48" w14:textId="77777777" w:rsidR="00DD1122" w:rsidRDefault="00DD1122" w:rsidP="00E0195C">
      <w:pPr>
        <w:ind w:left="-567" w:right="-291" w:firstLine="283"/>
        <w:jc w:val="both"/>
        <w:rPr>
          <w:rFonts w:ascii="Calibri" w:eastAsia="Calibri" w:hAnsi="Calibri" w:cs="Calibri"/>
          <w:b/>
          <w:sz w:val="20"/>
          <w:szCs w:val="20"/>
          <w:u w:val="single"/>
        </w:rPr>
      </w:pPr>
      <w:r w:rsidRPr="00DD1122">
        <w:rPr>
          <w:rFonts w:ascii="Calibri" w:eastAsia="Calibri" w:hAnsi="Calibri" w:cs="Calibri"/>
          <w:color w:val="000000"/>
          <w:sz w:val="20"/>
          <w:szCs w:val="20"/>
        </w:rPr>
        <w:t>Monday 31</w:t>
      </w:r>
      <w:r w:rsidRPr="00DD1122">
        <w:rPr>
          <w:rFonts w:ascii="Calibri" w:eastAsia="Calibri" w:hAnsi="Calibri" w:cs="Calibri"/>
          <w:color w:val="000000"/>
          <w:sz w:val="20"/>
          <w:szCs w:val="20"/>
          <w:vertAlign w:val="superscript"/>
        </w:rPr>
        <w:t>st</w:t>
      </w:r>
      <w:r w:rsidRPr="00DD1122">
        <w:rPr>
          <w:rFonts w:ascii="Calibri" w:eastAsia="Calibri" w:hAnsi="Calibri" w:cs="Calibri"/>
          <w:color w:val="000000"/>
          <w:sz w:val="20"/>
          <w:szCs w:val="20"/>
        </w:rPr>
        <w:t xml:space="preserve"> January</w:t>
      </w:r>
      <w:r w:rsidRPr="00DD1122">
        <w:rPr>
          <w:rFonts w:ascii="Calibri" w:eastAsia="Calibri" w:hAnsi="Calibri" w:cs="Calibri"/>
          <w:color w:val="000000"/>
          <w:sz w:val="20"/>
          <w:szCs w:val="20"/>
        </w:rPr>
        <w:tab/>
      </w:r>
      <w:r w:rsidRPr="00DD1122">
        <w:rPr>
          <w:rFonts w:ascii="Calibri" w:eastAsia="Calibri" w:hAnsi="Calibri" w:cs="Calibri"/>
          <w:color w:val="000000"/>
          <w:sz w:val="20"/>
          <w:szCs w:val="20"/>
        </w:rPr>
        <w:tab/>
        <w:t xml:space="preserve">8am-6pm (is also Whanaungatanga Day) </w:t>
      </w:r>
    </w:p>
    <w:p w14:paraId="2BB22178" w14:textId="77777777" w:rsidR="00DD1122" w:rsidRDefault="00DD1122" w:rsidP="00E0195C">
      <w:pPr>
        <w:ind w:right="-291"/>
        <w:jc w:val="both"/>
        <w:rPr>
          <w:rFonts w:ascii="Calibri" w:eastAsia="Calibri" w:hAnsi="Calibri" w:cs="Calibri"/>
          <w:b/>
          <w:color w:val="000000"/>
          <w:sz w:val="20"/>
          <w:szCs w:val="20"/>
          <w:u w:val="single"/>
        </w:rPr>
      </w:pPr>
    </w:p>
    <w:p w14:paraId="04F43B11" w14:textId="00AD0229" w:rsidR="00DD1122" w:rsidRPr="00DD1122" w:rsidRDefault="00DD1122" w:rsidP="00E0195C">
      <w:pPr>
        <w:ind w:left="-567" w:right="-291"/>
        <w:jc w:val="both"/>
        <w:rPr>
          <w:rFonts w:ascii="Calibri" w:eastAsia="Calibri" w:hAnsi="Calibri" w:cs="Calibri"/>
          <w:b/>
          <w:color w:val="000000"/>
          <w:sz w:val="20"/>
          <w:szCs w:val="20"/>
          <w:u w:val="single"/>
        </w:rPr>
      </w:pPr>
      <w:r w:rsidRPr="00DD1122">
        <w:rPr>
          <w:rFonts w:ascii="Calibri" w:eastAsia="Calibri" w:hAnsi="Calibri" w:cs="Calibri"/>
          <w:b/>
          <w:color w:val="000000"/>
          <w:sz w:val="20"/>
          <w:szCs w:val="20"/>
          <w:u w:val="single"/>
        </w:rPr>
        <w:t>Stationery</w:t>
      </w:r>
    </w:p>
    <w:p w14:paraId="5A7A6C3F" w14:textId="673204EF" w:rsidR="00DD1122" w:rsidRPr="00DD1122" w:rsidRDefault="00DD1122" w:rsidP="00E0195C">
      <w:pPr>
        <w:ind w:left="-567" w:right="-291"/>
        <w:jc w:val="both"/>
        <w:rPr>
          <w:rFonts w:ascii="Calibri" w:eastAsia="Calibri" w:hAnsi="Calibri" w:cs="Calibri"/>
          <w:sz w:val="20"/>
          <w:szCs w:val="20"/>
        </w:rPr>
      </w:pPr>
      <w:r w:rsidRPr="00DD1122">
        <w:rPr>
          <w:rFonts w:ascii="Calibri" w:eastAsia="Calibri" w:hAnsi="Calibri" w:cs="Calibri"/>
          <w:color w:val="000000"/>
          <w:sz w:val="20"/>
          <w:szCs w:val="20"/>
        </w:rPr>
        <w:t>We are continuing with pre-packed stationery packs in 2022.  All stationery for Mahora children must be purchased through our school office.  We do not make any profit from the stationery, we simply pass the cost on.  Pack costs in 2022 will be: </w:t>
      </w:r>
    </w:p>
    <w:p w14:paraId="25979903" w14:textId="77777777" w:rsidR="00DD1122" w:rsidRPr="00DD1122" w:rsidRDefault="00DD1122" w:rsidP="00E0195C">
      <w:pPr>
        <w:ind w:left="-567" w:right="-291"/>
        <w:jc w:val="both"/>
        <w:rPr>
          <w:rFonts w:ascii="Calibri" w:eastAsia="Calibri" w:hAnsi="Calibri" w:cs="Calibri"/>
          <w:sz w:val="20"/>
          <w:szCs w:val="20"/>
        </w:rPr>
      </w:pPr>
    </w:p>
    <w:p w14:paraId="43D5BFB0" w14:textId="77777777" w:rsidR="00DD1122" w:rsidRPr="00DD1122" w:rsidRDefault="00DD1122" w:rsidP="00E0195C">
      <w:pPr>
        <w:ind w:left="-567" w:right="-291" w:firstLine="284"/>
        <w:jc w:val="both"/>
        <w:rPr>
          <w:rFonts w:ascii="Calibri" w:eastAsia="Calibri" w:hAnsi="Calibri" w:cs="Calibri"/>
          <w:color w:val="000000"/>
          <w:sz w:val="20"/>
          <w:szCs w:val="20"/>
        </w:rPr>
      </w:pPr>
      <w:r w:rsidRPr="00DD1122">
        <w:rPr>
          <w:rFonts w:ascii="Calibri" w:eastAsia="Calibri" w:hAnsi="Calibri" w:cs="Calibri"/>
          <w:color w:val="000000"/>
          <w:sz w:val="20"/>
          <w:szCs w:val="20"/>
        </w:rPr>
        <w:t xml:space="preserve">New Entrants (Junior Team) </w:t>
      </w:r>
      <w:r w:rsidRPr="00DD1122">
        <w:rPr>
          <w:rFonts w:ascii="Calibri" w:eastAsia="Calibri" w:hAnsi="Calibri" w:cs="Calibri"/>
          <w:color w:val="000000"/>
          <w:sz w:val="20"/>
          <w:szCs w:val="20"/>
        </w:rPr>
        <w:tab/>
      </w:r>
      <w:r w:rsidRPr="00DD1122">
        <w:rPr>
          <w:rFonts w:ascii="Calibri" w:eastAsia="Calibri" w:hAnsi="Calibri" w:cs="Calibri"/>
          <w:color w:val="000000"/>
          <w:sz w:val="20"/>
          <w:szCs w:val="20"/>
        </w:rPr>
        <w:tab/>
        <w:t>- $30 per child</w:t>
      </w:r>
    </w:p>
    <w:p w14:paraId="7A27943B" w14:textId="77777777" w:rsidR="00DD1122" w:rsidRPr="00DD1122" w:rsidRDefault="00DD1122" w:rsidP="00E0195C">
      <w:pPr>
        <w:ind w:left="-567" w:right="-291" w:firstLine="284"/>
        <w:jc w:val="both"/>
        <w:rPr>
          <w:rFonts w:ascii="Calibri" w:eastAsia="Calibri" w:hAnsi="Calibri" w:cs="Calibri"/>
          <w:color w:val="000000"/>
          <w:sz w:val="20"/>
          <w:szCs w:val="20"/>
        </w:rPr>
      </w:pPr>
      <w:r w:rsidRPr="00DD1122">
        <w:rPr>
          <w:rFonts w:ascii="Calibri" w:eastAsia="Calibri" w:hAnsi="Calibri" w:cs="Calibri"/>
          <w:color w:val="000000"/>
          <w:sz w:val="20"/>
          <w:szCs w:val="20"/>
        </w:rPr>
        <w:t>Year 1 &amp; 2  (Junior Team)</w:t>
      </w:r>
      <w:r w:rsidRPr="00DD1122">
        <w:rPr>
          <w:rFonts w:ascii="Calibri" w:eastAsia="Calibri" w:hAnsi="Calibri" w:cs="Calibri"/>
          <w:color w:val="000000"/>
          <w:sz w:val="20"/>
          <w:szCs w:val="20"/>
        </w:rPr>
        <w:tab/>
      </w:r>
      <w:r w:rsidRPr="00DD1122">
        <w:rPr>
          <w:rFonts w:ascii="Calibri" w:eastAsia="Calibri" w:hAnsi="Calibri" w:cs="Calibri"/>
          <w:color w:val="000000"/>
          <w:sz w:val="20"/>
          <w:szCs w:val="20"/>
        </w:rPr>
        <w:tab/>
        <w:t>- $25 per child</w:t>
      </w:r>
    </w:p>
    <w:p w14:paraId="5B6E9EB5" w14:textId="77777777" w:rsidR="00DD1122" w:rsidRPr="00DD1122" w:rsidRDefault="00DD1122" w:rsidP="00E0195C">
      <w:pPr>
        <w:ind w:left="-567" w:right="-291" w:firstLine="284"/>
        <w:jc w:val="both"/>
        <w:rPr>
          <w:rFonts w:ascii="Calibri" w:eastAsia="Calibri" w:hAnsi="Calibri" w:cs="Calibri"/>
          <w:sz w:val="20"/>
          <w:szCs w:val="20"/>
        </w:rPr>
      </w:pPr>
      <w:r w:rsidRPr="00DD1122">
        <w:rPr>
          <w:rFonts w:ascii="Calibri" w:eastAsia="Calibri" w:hAnsi="Calibri" w:cs="Calibri"/>
          <w:sz w:val="20"/>
          <w:szCs w:val="20"/>
        </w:rPr>
        <w:t>Year 3 &amp; 4 (Middle Team)</w:t>
      </w:r>
      <w:r w:rsidRPr="00DD1122">
        <w:rPr>
          <w:rFonts w:ascii="Calibri" w:eastAsia="Calibri" w:hAnsi="Calibri" w:cs="Calibri"/>
          <w:sz w:val="20"/>
          <w:szCs w:val="20"/>
        </w:rPr>
        <w:tab/>
      </w:r>
      <w:r w:rsidRPr="00DD1122">
        <w:rPr>
          <w:rFonts w:ascii="Calibri" w:eastAsia="Calibri" w:hAnsi="Calibri" w:cs="Calibri"/>
          <w:sz w:val="20"/>
          <w:szCs w:val="20"/>
        </w:rPr>
        <w:tab/>
        <w:t>- $20 per child</w:t>
      </w:r>
    </w:p>
    <w:p w14:paraId="3DCB6896" w14:textId="77777777" w:rsidR="00DD1122" w:rsidRPr="00DD1122" w:rsidRDefault="00DD1122" w:rsidP="00E0195C">
      <w:pPr>
        <w:ind w:left="-567" w:right="-291" w:firstLine="284"/>
        <w:jc w:val="both"/>
        <w:rPr>
          <w:rFonts w:ascii="Calibri" w:eastAsia="Calibri" w:hAnsi="Calibri" w:cs="Calibri"/>
          <w:sz w:val="20"/>
          <w:szCs w:val="20"/>
        </w:rPr>
      </w:pPr>
      <w:r w:rsidRPr="00DD1122">
        <w:rPr>
          <w:rFonts w:ascii="Calibri" w:eastAsia="Calibri" w:hAnsi="Calibri" w:cs="Calibri"/>
          <w:sz w:val="20"/>
          <w:szCs w:val="20"/>
        </w:rPr>
        <w:t xml:space="preserve">Year 5 &amp; 6 (Senior Team) </w:t>
      </w:r>
      <w:r w:rsidRPr="00DD1122">
        <w:rPr>
          <w:rFonts w:ascii="Calibri" w:eastAsia="Calibri" w:hAnsi="Calibri" w:cs="Calibri"/>
          <w:sz w:val="20"/>
          <w:szCs w:val="20"/>
        </w:rPr>
        <w:tab/>
      </w:r>
      <w:r w:rsidRPr="00DD1122">
        <w:rPr>
          <w:rFonts w:ascii="Calibri" w:eastAsia="Calibri" w:hAnsi="Calibri" w:cs="Calibri"/>
          <w:sz w:val="20"/>
          <w:szCs w:val="20"/>
        </w:rPr>
        <w:tab/>
        <w:t>- $15 per child</w:t>
      </w:r>
    </w:p>
    <w:p w14:paraId="3F780C5F" w14:textId="77777777" w:rsidR="00DD1122" w:rsidRPr="00DD1122" w:rsidRDefault="00DD1122" w:rsidP="00E0195C">
      <w:pPr>
        <w:ind w:left="-567" w:right="-291"/>
        <w:jc w:val="both"/>
        <w:rPr>
          <w:rFonts w:ascii="Calibri" w:eastAsia="Calibri" w:hAnsi="Calibri" w:cs="Calibri"/>
          <w:color w:val="000000"/>
          <w:sz w:val="20"/>
          <w:szCs w:val="20"/>
        </w:rPr>
      </w:pPr>
    </w:p>
    <w:p w14:paraId="7B7F7618" w14:textId="6E007A78" w:rsidR="00DD1122" w:rsidRPr="00DD1122" w:rsidRDefault="00DD1122" w:rsidP="00E0195C">
      <w:pPr>
        <w:ind w:left="-567" w:right="-291"/>
        <w:jc w:val="both"/>
        <w:rPr>
          <w:rFonts w:ascii="Calibri" w:eastAsia="Calibri" w:hAnsi="Calibri" w:cs="Calibri"/>
          <w:color w:val="000000"/>
          <w:sz w:val="20"/>
          <w:szCs w:val="20"/>
        </w:rPr>
      </w:pPr>
      <w:r w:rsidRPr="00DD1122">
        <w:rPr>
          <w:rFonts w:ascii="Calibri" w:eastAsia="Calibri" w:hAnsi="Calibri" w:cs="Calibri"/>
          <w:color w:val="000000"/>
          <w:sz w:val="20"/>
          <w:szCs w:val="20"/>
        </w:rPr>
        <w:t xml:space="preserve">If you would like to pre-pay 2022 stationery now to save the cost </w:t>
      </w:r>
      <w:r w:rsidR="00DB3650">
        <w:rPr>
          <w:rFonts w:ascii="Calibri" w:eastAsia="Calibri" w:hAnsi="Calibri" w:cs="Calibri"/>
          <w:color w:val="000000"/>
          <w:sz w:val="20"/>
          <w:szCs w:val="20"/>
        </w:rPr>
        <w:t>next</w:t>
      </w:r>
      <w:r w:rsidRPr="00DD1122">
        <w:rPr>
          <w:rFonts w:ascii="Calibri" w:eastAsia="Calibri" w:hAnsi="Calibri" w:cs="Calibri"/>
          <w:color w:val="000000"/>
          <w:sz w:val="20"/>
          <w:szCs w:val="20"/>
        </w:rPr>
        <w:t xml:space="preserve"> year, you can pay into the school bank account using your child’s name and ‘stationery’ as a reference, or if you have a credit on your school account please let Kirsten know by emailing her on </w:t>
      </w:r>
      <w:hyperlink r:id="rId15">
        <w:r w:rsidRPr="00DD1122">
          <w:rPr>
            <w:rFonts w:ascii="Calibri" w:eastAsia="Calibri" w:hAnsi="Calibri" w:cs="Calibri"/>
            <w:color w:val="0000FF"/>
            <w:sz w:val="20"/>
            <w:szCs w:val="20"/>
            <w:u w:val="single"/>
          </w:rPr>
          <w:t>kirstenw@mahora.school.nz</w:t>
        </w:r>
      </w:hyperlink>
      <w:r w:rsidRPr="00DD1122">
        <w:rPr>
          <w:rFonts w:ascii="Calibri" w:eastAsia="Calibri" w:hAnsi="Calibri" w:cs="Calibri"/>
          <w:color w:val="000000"/>
          <w:sz w:val="20"/>
          <w:szCs w:val="20"/>
        </w:rPr>
        <w:t xml:space="preserve">  Your child’s name will be recorded and they will be handed their new pack on day 1. </w:t>
      </w:r>
    </w:p>
    <w:p w14:paraId="5613B2B7" w14:textId="77777777" w:rsidR="00DD1122" w:rsidRDefault="00DD1122" w:rsidP="00E0195C">
      <w:pPr>
        <w:ind w:right="-291"/>
        <w:jc w:val="both"/>
        <w:rPr>
          <w:rFonts w:asciiTheme="majorHAnsi" w:hAnsiTheme="majorHAnsi" w:cstheme="majorHAnsi"/>
          <w:b/>
          <w:bCs/>
          <w:color w:val="000000"/>
          <w:sz w:val="20"/>
          <w:szCs w:val="20"/>
          <w:u w:val="single"/>
        </w:rPr>
      </w:pPr>
    </w:p>
    <w:p w14:paraId="13B6A8D3" w14:textId="0B469217" w:rsidR="00DD1122" w:rsidRPr="00DD1122" w:rsidRDefault="00DD1122" w:rsidP="00E0195C">
      <w:pPr>
        <w:ind w:left="-567" w:right="-291"/>
        <w:jc w:val="both"/>
        <w:rPr>
          <w:rFonts w:ascii="Calibri" w:eastAsia="Calibri" w:hAnsi="Calibri" w:cs="Calibri"/>
          <w:b/>
          <w:sz w:val="20"/>
          <w:szCs w:val="20"/>
          <w:u w:val="single"/>
        </w:rPr>
      </w:pPr>
      <w:r w:rsidRPr="00DD1122">
        <w:rPr>
          <w:rFonts w:ascii="Calibri" w:eastAsia="Calibri" w:hAnsi="Calibri" w:cs="Calibri"/>
          <w:b/>
          <w:color w:val="000000"/>
          <w:sz w:val="20"/>
          <w:szCs w:val="20"/>
          <w:u w:val="single"/>
        </w:rPr>
        <w:t>Class Connection/ Whanaungatanga Day –</w:t>
      </w:r>
      <w:r w:rsidR="00682317">
        <w:rPr>
          <w:rFonts w:ascii="Calibri" w:eastAsia="Calibri" w:hAnsi="Calibri" w:cs="Calibri"/>
          <w:b/>
          <w:color w:val="000000"/>
          <w:sz w:val="20"/>
          <w:szCs w:val="20"/>
          <w:u w:val="single"/>
        </w:rPr>
        <w:t xml:space="preserve"> </w:t>
      </w:r>
      <w:r w:rsidRPr="00DD1122">
        <w:rPr>
          <w:rFonts w:ascii="Calibri" w:eastAsia="Calibri" w:hAnsi="Calibri" w:cs="Calibri"/>
          <w:color w:val="FF0000"/>
          <w:sz w:val="20"/>
          <w:szCs w:val="20"/>
          <w:u w:val="single"/>
        </w:rPr>
        <w:t>please refer to CPF guidelines in this newsletter</w:t>
      </w:r>
    </w:p>
    <w:p w14:paraId="7D863EC2" w14:textId="77777777" w:rsidR="00DD1122" w:rsidRDefault="00DD1122" w:rsidP="00E0195C">
      <w:pPr>
        <w:ind w:left="-567" w:right="-291"/>
        <w:jc w:val="both"/>
        <w:rPr>
          <w:rFonts w:ascii="Calibri" w:eastAsia="Calibri" w:hAnsi="Calibri" w:cs="Calibri"/>
          <w:sz w:val="20"/>
          <w:szCs w:val="20"/>
        </w:rPr>
      </w:pPr>
      <w:r w:rsidRPr="00DD1122">
        <w:rPr>
          <w:rFonts w:ascii="Calibri" w:eastAsia="Calibri" w:hAnsi="Calibri" w:cs="Calibri"/>
          <w:sz w:val="20"/>
          <w:szCs w:val="20"/>
        </w:rPr>
        <w:t>On Monday 31</w:t>
      </w:r>
      <w:r w:rsidRPr="00DD1122">
        <w:rPr>
          <w:rFonts w:ascii="Calibri" w:eastAsia="Calibri" w:hAnsi="Calibri" w:cs="Calibri"/>
          <w:sz w:val="20"/>
          <w:szCs w:val="20"/>
          <w:vertAlign w:val="superscript"/>
        </w:rPr>
        <w:t>st</w:t>
      </w:r>
      <w:r w:rsidRPr="00DD1122">
        <w:rPr>
          <w:rFonts w:ascii="Calibri" w:eastAsia="Calibri" w:hAnsi="Calibri" w:cs="Calibri"/>
          <w:sz w:val="20"/>
          <w:szCs w:val="20"/>
        </w:rPr>
        <w:t xml:space="preserve"> January, all classes will be open from </w:t>
      </w:r>
      <w:r w:rsidRPr="00DD1122">
        <w:rPr>
          <w:rFonts w:ascii="Calibri" w:eastAsia="Calibri" w:hAnsi="Calibri" w:cs="Calibri"/>
          <w:b/>
          <w:sz w:val="20"/>
          <w:szCs w:val="20"/>
        </w:rPr>
        <w:t>1.00pm – 6.00pm</w:t>
      </w:r>
      <w:r w:rsidRPr="00DD1122">
        <w:rPr>
          <w:rFonts w:ascii="Calibri" w:eastAsia="Calibri" w:hAnsi="Calibri" w:cs="Calibri"/>
          <w:sz w:val="20"/>
          <w:szCs w:val="20"/>
        </w:rPr>
        <w:t xml:space="preserve"> for families to call in and visit with your child/children.  The purpose of this important time is for any of the following: </w:t>
      </w:r>
    </w:p>
    <w:p w14:paraId="57B02B1C" w14:textId="3B86B058" w:rsidR="00DD1122" w:rsidRPr="00DD1122" w:rsidRDefault="00DD1122" w:rsidP="00E0195C">
      <w:pPr>
        <w:pStyle w:val="ListParagraph"/>
        <w:numPr>
          <w:ilvl w:val="0"/>
          <w:numId w:val="6"/>
        </w:numPr>
        <w:ind w:right="-291"/>
        <w:jc w:val="both"/>
        <w:rPr>
          <w:rFonts w:ascii="Calibri" w:eastAsia="Calibri" w:hAnsi="Calibri" w:cs="Calibri"/>
          <w:sz w:val="20"/>
          <w:szCs w:val="20"/>
        </w:rPr>
      </w:pPr>
      <w:r w:rsidRPr="00DD1122">
        <w:rPr>
          <w:rFonts w:ascii="Calibri" w:eastAsia="Calibri" w:hAnsi="Calibri" w:cs="Calibri"/>
          <w:color w:val="000000"/>
          <w:sz w:val="20"/>
          <w:szCs w:val="20"/>
        </w:rPr>
        <w:t>To explore each child’s new learning space for 2022</w:t>
      </w:r>
    </w:p>
    <w:p w14:paraId="0007AFE6" w14:textId="41F3A827" w:rsidR="00DD1122" w:rsidRPr="00DD1122" w:rsidRDefault="00DD1122" w:rsidP="00E0195C">
      <w:pPr>
        <w:pStyle w:val="ListParagraph"/>
        <w:numPr>
          <w:ilvl w:val="0"/>
          <w:numId w:val="6"/>
        </w:numPr>
        <w:ind w:right="-291"/>
        <w:jc w:val="both"/>
        <w:rPr>
          <w:rFonts w:ascii="Calibri" w:eastAsia="Calibri" w:hAnsi="Calibri" w:cs="Calibri"/>
          <w:sz w:val="20"/>
          <w:szCs w:val="20"/>
        </w:rPr>
      </w:pPr>
      <w:r w:rsidRPr="00DD1122">
        <w:rPr>
          <w:rFonts w:ascii="Calibri" w:eastAsia="Calibri" w:hAnsi="Calibri" w:cs="Calibri"/>
          <w:color w:val="000000"/>
          <w:sz w:val="20"/>
          <w:szCs w:val="20"/>
        </w:rPr>
        <w:t>To connect with 2022 teachers and staff</w:t>
      </w:r>
    </w:p>
    <w:p w14:paraId="09BE93C5" w14:textId="5376B0AA" w:rsidR="00DD1122" w:rsidRPr="00DD1122" w:rsidRDefault="00DD1122" w:rsidP="00E0195C">
      <w:pPr>
        <w:pStyle w:val="ListParagraph"/>
        <w:numPr>
          <w:ilvl w:val="0"/>
          <w:numId w:val="6"/>
        </w:numPr>
        <w:ind w:right="-291"/>
        <w:jc w:val="both"/>
        <w:rPr>
          <w:rFonts w:ascii="Calibri" w:eastAsia="Calibri" w:hAnsi="Calibri" w:cs="Calibri"/>
          <w:sz w:val="20"/>
          <w:szCs w:val="20"/>
        </w:rPr>
      </w:pPr>
      <w:r w:rsidRPr="00DD1122">
        <w:rPr>
          <w:rFonts w:ascii="Calibri" w:eastAsia="Calibri" w:hAnsi="Calibri" w:cs="Calibri"/>
          <w:color w:val="000000"/>
          <w:sz w:val="20"/>
          <w:szCs w:val="20"/>
        </w:rPr>
        <w:t>For parents to ask any questions or share important information about their child</w:t>
      </w:r>
    </w:p>
    <w:p w14:paraId="2D5D0495" w14:textId="0B644C84" w:rsidR="00DD1122" w:rsidRPr="00DD1122" w:rsidRDefault="00DD1122" w:rsidP="00E0195C">
      <w:pPr>
        <w:pStyle w:val="ListParagraph"/>
        <w:numPr>
          <w:ilvl w:val="0"/>
          <w:numId w:val="6"/>
        </w:numPr>
        <w:ind w:right="-291"/>
        <w:jc w:val="both"/>
        <w:rPr>
          <w:rFonts w:ascii="Calibri" w:eastAsia="Calibri" w:hAnsi="Calibri" w:cs="Calibri"/>
          <w:sz w:val="20"/>
          <w:szCs w:val="20"/>
        </w:rPr>
      </w:pPr>
      <w:r w:rsidRPr="00DD1122">
        <w:rPr>
          <w:rFonts w:ascii="Calibri" w:eastAsia="Calibri" w:hAnsi="Calibri" w:cs="Calibri"/>
          <w:color w:val="000000"/>
          <w:sz w:val="20"/>
          <w:szCs w:val="20"/>
        </w:rPr>
        <w:t>To give our children the opportunity to reduce start of year worries and begin to make strong connections</w:t>
      </w:r>
    </w:p>
    <w:p w14:paraId="7E862A82" w14:textId="7C19AD17" w:rsidR="001566C1" w:rsidRDefault="001566C1" w:rsidP="00E0195C">
      <w:pPr>
        <w:ind w:right="-291"/>
        <w:jc w:val="both"/>
        <w:rPr>
          <w:rFonts w:ascii="Calibri" w:eastAsia="Calibri" w:hAnsi="Calibri" w:cs="Calibri"/>
          <w:sz w:val="22"/>
          <w:szCs w:val="22"/>
        </w:rPr>
      </w:pPr>
    </w:p>
    <w:p w14:paraId="1F74F011" w14:textId="77777777" w:rsidR="00E0195C" w:rsidRDefault="001566C1" w:rsidP="00E0195C">
      <w:pPr>
        <w:ind w:left="-567" w:right="-291"/>
        <w:jc w:val="both"/>
        <w:rPr>
          <w:rFonts w:asciiTheme="majorHAnsi" w:hAnsiTheme="majorHAnsi" w:cstheme="majorHAnsi"/>
          <w:bCs/>
          <w:color w:val="000000"/>
          <w:sz w:val="20"/>
          <w:szCs w:val="26"/>
        </w:rPr>
      </w:pPr>
      <w:r w:rsidRPr="00A61B22">
        <w:rPr>
          <w:rFonts w:ascii="Calibri" w:hAnsi="Calibri" w:cs="Calibri"/>
          <w:sz w:val="20"/>
          <w:szCs w:val="22"/>
        </w:rPr>
        <w:t>To our school community and everyone that works here, volunteers, cares, contributes, helps or just supports in so many ways…</w:t>
      </w:r>
      <w:r w:rsidR="00E0195C">
        <w:rPr>
          <w:rFonts w:ascii="Calibri" w:hAnsi="Calibri" w:cs="Calibri"/>
          <w:sz w:val="20"/>
          <w:szCs w:val="22"/>
        </w:rPr>
        <w:t xml:space="preserve"> </w:t>
      </w:r>
      <w:r w:rsidR="00A61B22">
        <w:rPr>
          <w:rFonts w:asciiTheme="majorHAnsi" w:hAnsiTheme="majorHAnsi" w:cstheme="majorHAnsi"/>
          <w:bCs/>
          <w:color w:val="000000"/>
          <w:sz w:val="20"/>
          <w:szCs w:val="26"/>
        </w:rPr>
        <w:t>m</w:t>
      </w:r>
      <w:r w:rsidRPr="00A61B22">
        <w:rPr>
          <w:rFonts w:asciiTheme="majorHAnsi" w:hAnsiTheme="majorHAnsi" w:cstheme="majorHAnsi"/>
          <w:bCs/>
          <w:color w:val="000000"/>
          <w:sz w:val="20"/>
          <w:szCs w:val="26"/>
        </w:rPr>
        <w:t xml:space="preserve">y thanks to you all for caring about </w:t>
      </w:r>
      <w:proofErr w:type="spellStart"/>
      <w:r w:rsidRPr="00A61B22">
        <w:rPr>
          <w:rFonts w:asciiTheme="majorHAnsi" w:hAnsiTheme="majorHAnsi" w:cstheme="majorHAnsi"/>
          <w:bCs/>
          <w:color w:val="000000"/>
          <w:sz w:val="20"/>
          <w:szCs w:val="26"/>
        </w:rPr>
        <w:t>tamariki</w:t>
      </w:r>
      <w:proofErr w:type="spellEnd"/>
      <w:r w:rsidRPr="00A61B22">
        <w:rPr>
          <w:rFonts w:asciiTheme="majorHAnsi" w:hAnsiTheme="majorHAnsi" w:cstheme="majorHAnsi"/>
          <w:bCs/>
          <w:color w:val="000000"/>
          <w:sz w:val="20"/>
          <w:szCs w:val="26"/>
        </w:rPr>
        <w:t xml:space="preserve"> and </w:t>
      </w:r>
      <w:proofErr w:type="spellStart"/>
      <w:r w:rsidRPr="00A61B22">
        <w:rPr>
          <w:rFonts w:asciiTheme="majorHAnsi" w:hAnsiTheme="majorHAnsi" w:cstheme="majorHAnsi"/>
          <w:bCs/>
          <w:color w:val="000000"/>
          <w:sz w:val="20"/>
          <w:szCs w:val="26"/>
        </w:rPr>
        <w:t>whānau</w:t>
      </w:r>
      <w:proofErr w:type="spellEnd"/>
      <w:r w:rsidRPr="00A61B22">
        <w:rPr>
          <w:rFonts w:asciiTheme="majorHAnsi" w:hAnsiTheme="majorHAnsi" w:cstheme="majorHAnsi"/>
          <w:bCs/>
          <w:color w:val="000000"/>
          <w:sz w:val="20"/>
          <w:szCs w:val="26"/>
        </w:rPr>
        <w:t xml:space="preserve"> and the unlimited energy that has been needed</w:t>
      </w:r>
      <w:r w:rsidR="00A61B22">
        <w:rPr>
          <w:rFonts w:asciiTheme="majorHAnsi" w:hAnsiTheme="majorHAnsi" w:cstheme="majorHAnsi"/>
          <w:bCs/>
          <w:color w:val="000000"/>
          <w:sz w:val="20"/>
          <w:szCs w:val="26"/>
        </w:rPr>
        <w:t xml:space="preserve"> again in 202</w:t>
      </w:r>
      <w:r w:rsidR="00E0195C">
        <w:rPr>
          <w:rFonts w:asciiTheme="majorHAnsi" w:hAnsiTheme="majorHAnsi" w:cstheme="majorHAnsi"/>
          <w:bCs/>
          <w:color w:val="000000"/>
          <w:sz w:val="20"/>
          <w:szCs w:val="26"/>
        </w:rPr>
        <w:t>1.</w:t>
      </w:r>
      <w:r w:rsidRPr="00A61B22">
        <w:rPr>
          <w:rFonts w:asciiTheme="majorHAnsi" w:hAnsiTheme="majorHAnsi" w:cstheme="majorHAnsi"/>
          <w:bCs/>
          <w:color w:val="000000"/>
          <w:sz w:val="20"/>
          <w:szCs w:val="26"/>
        </w:rPr>
        <w:t xml:space="preserve"> </w:t>
      </w:r>
      <w:r w:rsidR="00E0195C">
        <w:rPr>
          <w:rFonts w:asciiTheme="majorHAnsi" w:hAnsiTheme="majorHAnsi" w:cstheme="majorHAnsi"/>
          <w:bCs/>
          <w:color w:val="000000"/>
          <w:sz w:val="20"/>
          <w:szCs w:val="26"/>
        </w:rPr>
        <w:t xml:space="preserve"> </w:t>
      </w:r>
    </w:p>
    <w:p w14:paraId="5A033205" w14:textId="798286A9" w:rsidR="001566C1" w:rsidRPr="00A61B22" w:rsidRDefault="001566C1" w:rsidP="00E0195C">
      <w:pPr>
        <w:ind w:left="-567" w:right="-291"/>
        <w:jc w:val="both"/>
        <w:rPr>
          <w:rFonts w:ascii="Arial" w:hAnsi="Arial" w:cs="Arial"/>
          <w:bCs/>
          <w:color w:val="000000"/>
          <w:sz w:val="20"/>
          <w:szCs w:val="26"/>
        </w:rPr>
      </w:pPr>
      <w:r w:rsidRPr="00A61B22">
        <w:rPr>
          <w:rFonts w:ascii="Calibri" w:hAnsi="Calibri" w:cs="Calibri"/>
          <w:sz w:val="20"/>
          <w:szCs w:val="22"/>
        </w:rPr>
        <w:t xml:space="preserve">It is APPRECIATED.  </w:t>
      </w:r>
    </w:p>
    <w:p w14:paraId="47A2DC4F" w14:textId="77777777" w:rsidR="001566C1" w:rsidRPr="00A61B22" w:rsidRDefault="001566C1" w:rsidP="00E0195C">
      <w:pPr>
        <w:shd w:val="clear" w:color="auto" w:fill="FFFFFF"/>
        <w:ind w:right="-291"/>
        <w:jc w:val="both"/>
        <w:rPr>
          <w:rFonts w:ascii="Calibri" w:hAnsi="Calibri" w:cs="Calibri"/>
          <w:sz w:val="20"/>
          <w:szCs w:val="22"/>
        </w:rPr>
      </w:pPr>
    </w:p>
    <w:p w14:paraId="4DEA98CB" w14:textId="4E96D79A" w:rsidR="001566C1" w:rsidRPr="00A61B22" w:rsidRDefault="001566C1" w:rsidP="00E0195C">
      <w:pPr>
        <w:shd w:val="clear" w:color="auto" w:fill="FFFFFF"/>
        <w:ind w:right="-291"/>
        <w:jc w:val="both"/>
        <w:rPr>
          <w:rFonts w:ascii="Calibri" w:hAnsi="Calibri" w:cs="Calibri"/>
          <w:sz w:val="20"/>
          <w:szCs w:val="22"/>
        </w:rPr>
      </w:pPr>
      <w:r w:rsidRPr="00A61B22">
        <w:rPr>
          <w:rFonts w:ascii="Calibri" w:hAnsi="Calibri" w:cs="Calibri"/>
          <w:sz w:val="20"/>
          <w:szCs w:val="22"/>
        </w:rPr>
        <w:t xml:space="preserve">To our staff – You have done a phenomenal job </w:t>
      </w:r>
      <w:r w:rsidR="00A61B22">
        <w:rPr>
          <w:rFonts w:ascii="Calibri" w:hAnsi="Calibri" w:cs="Calibri"/>
          <w:sz w:val="20"/>
          <w:szCs w:val="22"/>
        </w:rPr>
        <w:t>and stepped up yet again</w:t>
      </w:r>
      <w:r w:rsidRPr="00A61B22">
        <w:rPr>
          <w:rFonts w:ascii="Calibri" w:hAnsi="Calibri" w:cs="Calibri"/>
          <w:sz w:val="20"/>
          <w:szCs w:val="22"/>
        </w:rPr>
        <w:t>…thank you for the effort, the passion and the desire to do your very best right through 202</w:t>
      </w:r>
      <w:r w:rsidR="00A61B22">
        <w:rPr>
          <w:rFonts w:ascii="Calibri" w:hAnsi="Calibri" w:cs="Calibri"/>
          <w:sz w:val="20"/>
          <w:szCs w:val="22"/>
        </w:rPr>
        <w:t>1</w:t>
      </w:r>
      <w:r w:rsidRPr="00A61B22">
        <w:rPr>
          <w:rFonts w:ascii="Calibri" w:hAnsi="Calibri" w:cs="Calibri"/>
          <w:sz w:val="20"/>
          <w:szCs w:val="22"/>
        </w:rPr>
        <w:t xml:space="preserve">. </w:t>
      </w:r>
      <w:r w:rsidR="00E0195C">
        <w:rPr>
          <w:rFonts w:ascii="Calibri" w:hAnsi="Calibri" w:cs="Calibri"/>
          <w:sz w:val="20"/>
          <w:szCs w:val="22"/>
        </w:rPr>
        <w:t xml:space="preserve"> </w:t>
      </w:r>
      <w:r w:rsidRPr="00A61B22">
        <w:rPr>
          <w:rFonts w:ascii="Calibri" w:hAnsi="Calibri" w:cs="Calibri"/>
          <w:sz w:val="20"/>
          <w:szCs w:val="22"/>
        </w:rPr>
        <w:t xml:space="preserve">Enjoy the time ahead with your own </w:t>
      </w:r>
      <w:proofErr w:type="spellStart"/>
      <w:r w:rsidRPr="00A61B22">
        <w:rPr>
          <w:rFonts w:ascii="Calibri" w:hAnsi="Calibri" w:cs="Calibri"/>
          <w:sz w:val="20"/>
          <w:szCs w:val="22"/>
        </w:rPr>
        <w:t>whānau</w:t>
      </w:r>
      <w:proofErr w:type="spellEnd"/>
      <w:r w:rsidRPr="00A61B22">
        <w:rPr>
          <w:rFonts w:ascii="Calibri" w:hAnsi="Calibri" w:cs="Calibri"/>
          <w:sz w:val="20"/>
          <w:szCs w:val="22"/>
        </w:rPr>
        <w:t xml:space="preserve">.  </w:t>
      </w:r>
    </w:p>
    <w:p w14:paraId="3BF47246" w14:textId="77777777" w:rsidR="001566C1" w:rsidRPr="00A61B22" w:rsidRDefault="001566C1" w:rsidP="00E0195C">
      <w:pPr>
        <w:shd w:val="clear" w:color="auto" w:fill="FFFFFF"/>
        <w:ind w:right="-291"/>
        <w:jc w:val="both"/>
        <w:rPr>
          <w:rFonts w:ascii="Calibri" w:hAnsi="Calibri" w:cs="Calibri"/>
          <w:sz w:val="20"/>
          <w:szCs w:val="22"/>
        </w:rPr>
      </w:pPr>
    </w:p>
    <w:p w14:paraId="2BD0A8B2" w14:textId="77777777" w:rsidR="001566C1" w:rsidRPr="00A61B22" w:rsidRDefault="001566C1" w:rsidP="00E0195C">
      <w:pPr>
        <w:shd w:val="clear" w:color="auto" w:fill="FFFFFF"/>
        <w:ind w:right="-291"/>
        <w:jc w:val="both"/>
        <w:rPr>
          <w:rFonts w:ascii="Calibri" w:hAnsi="Calibri" w:cs="Calibri"/>
          <w:sz w:val="20"/>
          <w:szCs w:val="22"/>
        </w:rPr>
      </w:pPr>
      <w:r w:rsidRPr="00A61B22">
        <w:rPr>
          <w:rFonts w:ascii="Calibri" w:hAnsi="Calibri" w:cs="Calibri"/>
          <w:sz w:val="20"/>
          <w:szCs w:val="22"/>
        </w:rPr>
        <w:t xml:space="preserve">To our community – I wish you all a wonderful festive season ahead and hope you all get some special time with your </w:t>
      </w:r>
      <w:proofErr w:type="spellStart"/>
      <w:r w:rsidRPr="00A61B22">
        <w:rPr>
          <w:rFonts w:ascii="Calibri" w:hAnsi="Calibri" w:cs="Calibri"/>
          <w:sz w:val="20"/>
          <w:szCs w:val="22"/>
        </w:rPr>
        <w:t>whānau</w:t>
      </w:r>
      <w:proofErr w:type="spellEnd"/>
      <w:r w:rsidRPr="00A61B22">
        <w:rPr>
          <w:rFonts w:ascii="Calibri" w:hAnsi="Calibri" w:cs="Calibri"/>
          <w:sz w:val="20"/>
          <w:szCs w:val="22"/>
        </w:rPr>
        <w:t xml:space="preserve">. This time of year is all about the most special people in our lives…our family. </w:t>
      </w:r>
    </w:p>
    <w:p w14:paraId="69EF652D" w14:textId="77777777" w:rsidR="003306A3" w:rsidRPr="00A61B22" w:rsidRDefault="003306A3" w:rsidP="00E0195C">
      <w:pPr>
        <w:jc w:val="both"/>
        <w:rPr>
          <w:rFonts w:ascii="Calibri" w:eastAsia="Calibri" w:hAnsi="Calibri" w:cs="Calibri"/>
          <w:b/>
          <w:i/>
          <w:sz w:val="20"/>
          <w:szCs w:val="22"/>
        </w:rPr>
      </w:pPr>
    </w:p>
    <w:p w14:paraId="62560CC0" w14:textId="40752A95" w:rsidR="00F1150C" w:rsidRPr="00A61B22" w:rsidRDefault="00025F8C" w:rsidP="00E0195C">
      <w:pPr>
        <w:ind w:left="-567"/>
        <w:jc w:val="both"/>
        <w:rPr>
          <w:rFonts w:ascii="Calibri" w:eastAsia="Calibri" w:hAnsi="Calibri" w:cs="Calibri"/>
          <w:b/>
          <w:i/>
          <w:sz w:val="20"/>
          <w:szCs w:val="22"/>
        </w:rPr>
      </w:pPr>
      <w:r w:rsidRPr="00A61B22">
        <w:rPr>
          <w:rFonts w:ascii="Calibri" w:eastAsia="Calibri" w:hAnsi="Calibri" w:cs="Calibri"/>
          <w:b/>
          <w:i/>
          <w:sz w:val="20"/>
          <w:szCs w:val="22"/>
        </w:rPr>
        <w:t xml:space="preserve">Piki </w:t>
      </w:r>
      <w:proofErr w:type="spellStart"/>
      <w:r w:rsidRPr="00A61B22">
        <w:rPr>
          <w:rFonts w:ascii="Calibri" w:eastAsia="Calibri" w:hAnsi="Calibri" w:cs="Calibri"/>
          <w:b/>
          <w:i/>
          <w:sz w:val="20"/>
          <w:szCs w:val="22"/>
        </w:rPr>
        <w:t>Haere</w:t>
      </w:r>
      <w:proofErr w:type="spellEnd"/>
    </w:p>
    <w:p w14:paraId="1A33FF30" w14:textId="105823EC" w:rsidR="00F1150C" w:rsidRPr="00A61B22" w:rsidRDefault="00DB3650" w:rsidP="00E0195C">
      <w:pPr>
        <w:ind w:left="-567"/>
        <w:jc w:val="both"/>
        <w:rPr>
          <w:rFonts w:ascii="Calibri" w:eastAsia="Calibri" w:hAnsi="Calibri" w:cs="Calibri"/>
          <w:b/>
          <w:i/>
          <w:sz w:val="20"/>
          <w:szCs w:val="22"/>
        </w:rPr>
      </w:pPr>
      <w:r w:rsidRPr="00A61B22">
        <w:rPr>
          <w:rFonts w:ascii="Calibri" w:eastAsia="Calibri" w:hAnsi="Calibri" w:cs="Calibri"/>
          <w:b/>
          <w:i/>
          <w:sz w:val="20"/>
          <w:szCs w:val="22"/>
        </w:rPr>
        <w:t xml:space="preserve">Rohan and </w:t>
      </w:r>
      <w:r w:rsidR="00025F8C" w:rsidRPr="00A61B22">
        <w:rPr>
          <w:rFonts w:ascii="Calibri" w:eastAsia="Calibri" w:hAnsi="Calibri" w:cs="Calibri"/>
          <w:b/>
          <w:i/>
          <w:sz w:val="20"/>
          <w:szCs w:val="22"/>
        </w:rPr>
        <w:t>the Mahora Team</w:t>
      </w:r>
    </w:p>
    <w:p w14:paraId="0B31EC44" w14:textId="77777777" w:rsidR="00F1150C" w:rsidRDefault="00F1150C" w:rsidP="00E0195C">
      <w:pPr>
        <w:jc w:val="both"/>
        <w:rPr>
          <w:rFonts w:ascii="Calibri" w:eastAsia="Calibri" w:hAnsi="Calibri" w:cs="Calibri"/>
          <w:sz w:val="22"/>
          <w:szCs w:val="22"/>
        </w:rPr>
      </w:pPr>
    </w:p>
    <w:sectPr w:rsidR="00F1150C">
      <w:footerReference w:type="default" r:id="rId16"/>
      <w:headerReference w:type="first" r:id="rId17"/>
      <w:footerReference w:type="first" r:id="rId18"/>
      <w:pgSz w:w="11900" w:h="16840"/>
      <w:pgMar w:top="567" w:right="1134" w:bottom="1985"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C658" w14:textId="77777777" w:rsidR="00A11132" w:rsidRDefault="00A11132">
      <w:r>
        <w:separator/>
      </w:r>
    </w:p>
  </w:endnote>
  <w:endnote w:type="continuationSeparator" w:id="0">
    <w:p w14:paraId="449A07DF" w14:textId="77777777" w:rsidR="00A11132" w:rsidRDefault="00A1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ʔ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169A" w14:textId="77777777" w:rsidR="00F1150C" w:rsidRDefault="00025F8C">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0" distR="0" simplePos="0" relativeHeight="251659264" behindDoc="1" locked="0" layoutInCell="1" hidden="0" allowOverlap="1" wp14:anchorId="00DD7099" wp14:editId="4A3540CC">
          <wp:simplePos x="0" y="0"/>
          <wp:positionH relativeFrom="column">
            <wp:posOffset>-753107</wp:posOffset>
          </wp:positionH>
          <wp:positionV relativeFrom="paragraph">
            <wp:posOffset>-785280</wp:posOffset>
          </wp:positionV>
          <wp:extent cx="7547346" cy="1431078"/>
          <wp:effectExtent l="0" t="0" r="0" b="0"/>
          <wp:wrapNone/>
          <wp:docPr id="47" name="image1.jpg" descr="Macintosh HD:Users:design2:Desktop:Footer-V2.jpg"/>
          <wp:cNvGraphicFramePr/>
          <a:graphic xmlns:a="http://schemas.openxmlformats.org/drawingml/2006/main">
            <a:graphicData uri="http://schemas.openxmlformats.org/drawingml/2006/picture">
              <pic:pic xmlns:pic="http://schemas.openxmlformats.org/drawingml/2006/picture">
                <pic:nvPicPr>
                  <pic:cNvPr id="0" name="image1.jpg" descr="Macintosh HD:Users:design2:Desktop:Footer-V2.jpg"/>
                  <pic:cNvPicPr preferRelativeResize="0"/>
                </pic:nvPicPr>
                <pic:blipFill>
                  <a:blip r:embed="rId1"/>
                  <a:srcRect/>
                  <a:stretch>
                    <a:fillRect/>
                  </a:stretch>
                </pic:blipFill>
                <pic:spPr>
                  <a:xfrm>
                    <a:off x="0" y="0"/>
                    <a:ext cx="7547346" cy="143107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2DC1" w14:textId="77777777" w:rsidR="00F1150C" w:rsidRDefault="00025F8C">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0" distR="0" simplePos="0" relativeHeight="251660288" behindDoc="1" locked="0" layoutInCell="1" hidden="0" allowOverlap="1" wp14:anchorId="29F0592F" wp14:editId="049A1F05">
          <wp:simplePos x="0" y="0"/>
          <wp:positionH relativeFrom="column">
            <wp:posOffset>-761997</wp:posOffset>
          </wp:positionH>
          <wp:positionV relativeFrom="paragraph">
            <wp:posOffset>-802214</wp:posOffset>
          </wp:positionV>
          <wp:extent cx="7589770" cy="1439122"/>
          <wp:effectExtent l="0" t="0" r="0" b="0"/>
          <wp:wrapNone/>
          <wp:docPr id="52" name="image1.jpg" descr="Macintosh HD:Users:design2:Desktop:Footer-V2.jpg"/>
          <wp:cNvGraphicFramePr/>
          <a:graphic xmlns:a="http://schemas.openxmlformats.org/drawingml/2006/main">
            <a:graphicData uri="http://schemas.openxmlformats.org/drawingml/2006/picture">
              <pic:pic xmlns:pic="http://schemas.openxmlformats.org/drawingml/2006/picture">
                <pic:nvPicPr>
                  <pic:cNvPr id="0" name="image1.jpg" descr="Macintosh HD:Users:design2:Desktop:Footer-V2.jpg"/>
                  <pic:cNvPicPr preferRelativeResize="0"/>
                </pic:nvPicPr>
                <pic:blipFill>
                  <a:blip r:embed="rId1"/>
                  <a:srcRect/>
                  <a:stretch>
                    <a:fillRect/>
                  </a:stretch>
                </pic:blipFill>
                <pic:spPr>
                  <a:xfrm>
                    <a:off x="0" y="0"/>
                    <a:ext cx="7589770" cy="143912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DBD3" w14:textId="77777777" w:rsidR="00A11132" w:rsidRDefault="00A11132">
      <w:r>
        <w:separator/>
      </w:r>
    </w:p>
  </w:footnote>
  <w:footnote w:type="continuationSeparator" w:id="0">
    <w:p w14:paraId="73EB164D" w14:textId="77777777" w:rsidR="00A11132" w:rsidRDefault="00A1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C08" w14:textId="77777777" w:rsidR="00F1150C" w:rsidRDefault="00025F8C">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0" distR="0" simplePos="0" relativeHeight="251658240" behindDoc="1" locked="0" layoutInCell="1" hidden="0" allowOverlap="1" wp14:anchorId="7803BA2F" wp14:editId="420A8DD7">
          <wp:simplePos x="0" y="0"/>
          <wp:positionH relativeFrom="column">
            <wp:posOffset>-741253</wp:posOffset>
          </wp:positionH>
          <wp:positionV relativeFrom="paragraph">
            <wp:posOffset>-464815</wp:posOffset>
          </wp:positionV>
          <wp:extent cx="7564032" cy="1285240"/>
          <wp:effectExtent l="0" t="0" r="0" b="0"/>
          <wp:wrapNone/>
          <wp:docPr id="48" name="image2.jpg" descr="Macintosh HD:Users:design2:Desktop:attachments 2:Header.jpg"/>
          <wp:cNvGraphicFramePr/>
          <a:graphic xmlns:a="http://schemas.openxmlformats.org/drawingml/2006/main">
            <a:graphicData uri="http://schemas.openxmlformats.org/drawingml/2006/picture">
              <pic:pic xmlns:pic="http://schemas.openxmlformats.org/drawingml/2006/picture">
                <pic:nvPicPr>
                  <pic:cNvPr id="0" name="image2.jpg" descr="Macintosh HD:Users:design2:Desktop:attachments 2:Header.jpg"/>
                  <pic:cNvPicPr preferRelativeResize="0"/>
                </pic:nvPicPr>
                <pic:blipFill>
                  <a:blip r:embed="rId1"/>
                  <a:srcRect/>
                  <a:stretch>
                    <a:fillRect/>
                  </a:stretch>
                </pic:blipFill>
                <pic:spPr>
                  <a:xfrm>
                    <a:off x="0" y="0"/>
                    <a:ext cx="7564032" cy="12852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847"/>
    <w:multiLevelType w:val="multilevel"/>
    <w:tmpl w:val="BBB4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F318E"/>
    <w:multiLevelType w:val="multilevel"/>
    <w:tmpl w:val="B4AA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37CC"/>
    <w:multiLevelType w:val="multilevel"/>
    <w:tmpl w:val="85209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C11D99"/>
    <w:multiLevelType w:val="hybridMultilevel"/>
    <w:tmpl w:val="5242232A"/>
    <w:lvl w:ilvl="0" w:tplc="2FC069AC">
      <w:start w:val="2022"/>
      <w:numFmt w:val="decimal"/>
      <w:lvlText w:val="%1"/>
      <w:lvlJc w:val="left"/>
      <w:pPr>
        <w:ind w:left="-167" w:hanging="40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1CA22E24"/>
    <w:multiLevelType w:val="hybridMultilevel"/>
    <w:tmpl w:val="D0DAF48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2222464"/>
    <w:multiLevelType w:val="hybridMultilevel"/>
    <w:tmpl w:val="98962D9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3C6F4121"/>
    <w:multiLevelType w:val="hybridMultilevel"/>
    <w:tmpl w:val="7C565B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4A42077D"/>
    <w:multiLevelType w:val="multilevel"/>
    <w:tmpl w:val="FB12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844DE"/>
    <w:multiLevelType w:val="hybridMultilevel"/>
    <w:tmpl w:val="65BA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3660D"/>
    <w:multiLevelType w:val="multilevel"/>
    <w:tmpl w:val="9B48B26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num w:numId="1">
    <w:abstractNumId w:val="9"/>
  </w:num>
  <w:num w:numId="2">
    <w:abstractNumId w:val="2"/>
  </w:num>
  <w:num w:numId="3">
    <w:abstractNumId w:val="8"/>
  </w:num>
  <w:num w:numId="4">
    <w:abstractNumId w:val="4"/>
  </w:num>
  <w:num w:numId="5">
    <w:abstractNumId w:val="3"/>
  </w:num>
  <w:num w:numId="6">
    <w:abstractNumId w:val="5"/>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0C"/>
    <w:rsid w:val="00016AF5"/>
    <w:rsid w:val="00025F8C"/>
    <w:rsid w:val="00087939"/>
    <w:rsid w:val="0012537F"/>
    <w:rsid w:val="001337CE"/>
    <w:rsid w:val="001566C1"/>
    <w:rsid w:val="003306A3"/>
    <w:rsid w:val="0034732C"/>
    <w:rsid w:val="00397A2E"/>
    <w:rsid w:val="004125B6"/>
    <w:rsid w:val="004726E0"/>
    <w:rsid w:val="0048606A"/>
    <w:rsid w:val="004B5399"/>
    <w:rsid w:val="00517E1A"/>
    <w:rsid w:val="005543CE"/>
    <w:rsid w:val="00682317"/>
    <w:rsid w:val="006B4179"/>
    <w:rsid w:val="007B144A"/>
    <w:rsid w:val="00855598"/>
    <w:rsid w:val="009E6909"/>
    <w:rsid w:val="00A11132"/>
    <w:rsid w:val="00A409F3"/>
    <w:rsid w:val="00A61B22"/>
    <w:rsid w:val="00AE0BCE"/>
    <w:rsid w:val="00AE37A4"/>
    <w:rsid w:val="00B10266"/>
    <w:rsid w:val="00B177BE"/>
    <w:rsid w:val="00B2658B"/>
    <w:rsid w:val="00B700CE"/>
    <w:rsid w:val="00B87189"/>
    <w:rsid w:val="00C43E7E"/>
    <w:rsid w:val="00DB3650"/>
    <w:rsid w:val="00DC6EE4"/>
    <w:rsid w:val="00DD04B0"/>
    <w:rsid w:val="00DD1122"/>
    <w:rsid w:val="00DE068A"/>
    <w:rsid w:val="00E0195C"/>
    <w:rsid w:val="00F1150C"/>
    <w:rsid w:val="00F51531"/>
    <w:rsid w:val="00F652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48D9"/>
  <w15:docId w15:val="{9ED78384-FDA8-1F42-8002-BB3073A8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31"/>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B39DF"/>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057FD"/>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57FD"/>
  </w:style>
  <w:style w:type="paragraph" w:styleId="Footer">
    <w:name w:val="footer"/>
    <w:basedOn w:val="Normal"/>
    <w:link w:val="FooterChar"/>
    <w:uiPriority w:val="99"/>
    <w:unhideWhenUsed/>
    <w:rsid w:val="001057FD"/>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1057FD"/>
  </w:style>
  <w:style w:type="paragraph" w:styleId="BalloonText">
    <w:name w:val="Balloon Text"/>
    <w:basedOn w:val="Normal"/>
    <w:link w:val="BalloonTextChar"/>
    <w:uiPriority w:val="99"/>
    <w:semiHidden/>
    <w:unhideWhenUsed/>
    <w:rsid w:val="001057FD"/>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057FD"/>
    <w:rPr>
      <w:rFonts w:ascii="Lucida Grande" w:hAnsi="Lucida Grande" w:cs="Lucida Grande"/>
      <w:sz w:val="18"/>
      <w:szCs w:val="18"/>
    </w:rPr>
  </w:style>
  <w:style w:type="paragraph" w:styleId="ListParagraph">
    <w:name w:val="List Paragraph"/>
    <w:basedOn w:val="Normal"/>
    <w:uiPriority w:val="34"/>
    <w:qFormat/>
    <w:rsid w:val="00A63EDE"/>
    <w:pPr>
      <w:ind w:left="720"/>
      <w:contextualSpacing/>
    </w:pPr>
    <w:rPr>
      <w:rFonts w:asciiTheme="minorHAnsi" w:eastAsiaTheme="minorEastAsia" w:hAnsiTheme="minorHAnsi" w:cstheme="minorBidi"/>
      <w:lang w:val="en-AU"/>
    </w:rPr>
  </w:style>
  <w:style w:type="table" w:styleId="TableGrid">
    <w:name w:val="Table Grid"/>
    <w:basedOn w:val="TableNormal"/>
    <w:rsid w:val="00A63EDE"/>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EDE"/>
    <w:rPr>
      <w:color w:val="0000FF"/>
      <w:u w:val="single"/>
    </w:rPr>
  </w:style>
  <w:style w:type="paragraph" w:styleId="NormalWeb">
    <w:name w:val="Normal (Web)"/>
    <w:basedOn w:val="Normal"/>
    <w:uiPriority w:val="99"/>
    <w:unhideWhenUsed/>
    <w:rsid w:val="00D549C1"/>
    <w:pPr>
      <w:spacing w:before="100" w:beforeAutospacing="1" w:after="100" w:afterAutospacing="1"/>
    </w:pPr>
    <w:rPr>
      <w:lang w:eastAsia="en-NZ"/>
    </w:rPr>
  </w:style>
  <w:style w:type="character" w:customStyle="1" w:styleId="apple-tab-span">
    <w:name w:val="apple-tab-span"/>
    <w:basedOn w:val="DefaultParagraphFont"/>
    <w:rsid w:val="00407F83"/>
  </w:style>
  <w:style w:type="character" w:customStyle="1" w:styleId="UnresolvedMention1">
    <w:name w:val="Unresolved Mention1"/>
    <w:basedOn w:val="DefaultParagraphFont"/>
    <w:uiPriority w:val="99"/>
    <w:semiHidden/>
    <w:unhideWhenUsed/>
    <w:rsid w:val="0002276B"/>
    <w:rPr>
      <w:color w:val="808080"/>
      <w:shd w:val="clear" w:color="auto" w:fill="E6E6E6"/>
    </w:rPr>
  </w:style>
  <w:style w:type="character" w:styleId="FollowedHyperlink">
    <w:name w:val="FollowedHyperlink"/>
    <w:basedOn w:val="DefaultParagraphFont"/>
    <w:uiPriority w:val="99"/>
    <w:semiHidden/>
    <w:unhideWhenUsed/>
    <w:rsid w:val="0002276B"/>
    <w:rPr>
      <w:color w:val="800080" w:themeColor="followedHyperlink"/>
      <w:u w:val="single"/>
    </w:rPr>
  </w:style>
  <w:style w:type="paragraph" w:styleId="NoSpacing">
    <w:name w:val="No Spacing"/>
    <w:uiPriority w:val="1"/>
    <w:qFormat/>
    <w:rsid w:val="00972027"/>
  </w:style>
  <w:style w:type="character" w:styleId="SubtleEmphasis">
    <w:name w:val="Subtle Emphasis"/>
    <w:basedOn w:val="DefaultParagraphFont"/>
    <w:uiPriority w:val="19"/>
    <w:qFormat/>
    <w:rsid w:val="00430D34"/>
    <w:rPr>
      <w:i/>
      <w:iCs/>
      <w:color w:val="404040" w:themeColor="text1" w:themeTint="BF"/>
    </w:rPr>
  </w:style>
  <w:style w:type="character" w:styleId="UnresolvedMention">
    <w:name w:val="Unresolved Mention"/>
    <w:basedOn w:val="DefaultParagraphFont"/>
    <w:uiPriority w:val="99"/>
    <w:rsid w:val="00B86B73"/>
    <w:rPr>
      <w:color w:val="605E5C"/>
      <w:shd w:val="clear" w:color="auto" w:fill="E1DFDD"/>
    </w:rPr>
  </w:style>
  <w:style w:type="character" w:customStyle="1" w:styleId="Heading3Char">
    <w:name w:val="Heading 3 Char"/>
    <w:basedOn w:val="DefaultParagraphFont"/>
    <w:link w:val="Heading3"/>
    <w:uiPriority w:val="9"/>
    <w:rsid w:val="001B39DF"/>
    <w:rPr>
      <w:rFonts w:ascii="Times New Roman" w:eastAsia="Times New Roman" w:hAnsi="Times New Roman" w:cs="Times New Roman"/>
      <w:b/>
      <w:bCs/>
      <w:sz w:val="27"/>
      <w:szCs w:val="27"/>
      <w:lang w:val="en-NZ" w:eastAsia="en-GB"/>
    </w:rPr>
  </w:style>
  <w:style w:type="character" w:customStyle="1" w:styleId="gd">
    <w:name w:val="gd"/>
    <w:basedOn w:val="DefaultParagraphFont"/>
    <w:rsid w:val="001B39DF"/>
  </w:style>
  <w:style w:type="character" w:customStyle="1" w:styleId="g3">
    <w:name w:val="g3"/>
    <w:basedOn w:val="DefaultParagraphFont"/>
    <w:rsid w:val="001B39DF"/>
  </w:style>
  <w:style w:type="character" w:customStyle="1" w:styleId="hb">
    <w:name w:val="hb"/>
    <w:basedOn w:val="DefaultParagraphFont"/>
    <w:rsid w:val="001B39DF"/>
  </w:style>
  <w:style w:type="character" w:customStyle="1" w:styleId="g2">
    <w:name w:val="g2"/>
    <w:basedOn w:val="DefaultParagraphFont"/>
    <w:rsid w:val="001B39D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477">
      <w:bodyDiv w:val="1"/>
      <w:marLeft w:val="0"/>
      <w:marRight w:val="0"/>
      <w:marTop w:val="0"/>
      <w:marBottom w:val="0"/>
      <w:divBdr>
        <w:top w:val="none" w:sz="0" w:space="0" w:color="auto"/>
        <w:left w:val="none" w:sz="0" w:space="0" w:color="auto"/>
        <w:bottom w:val="none" w:sz="0" w:space="0" w:color="auto"/>
        <w:right w:val="none" w:sz="0" w:space="0" w:color="auto"/>
      </w:divBdr>
    </w:div>
    <w:div w:id="966466945">
      <w:bodyDiv w:val="1"/>
      <w:marLeft w:val="0"/>
      <w:marRight w:val="0"/>
      <w:marTop w:val="0"/>
      <w:marBottom w:val="0"/>
      <w:divBdr>
        <w:top w:val="none" w:sz="0" w:space="0" w:color="auto"/>
        <w:left w:val="none" w:sz="0" w:space="0" w:color="auto"/>
        <w:bottom w:val="none" w:sz="0" w:space="0" w:color="auto"/>
        <w:right w:val="none" w:sz="0" w:space="0" w:color="auto"/>
      </w:divBdr>
      <w:divsChild>
        <w:div w:id="1157502472">
          <w:marLeft w:val="-8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im@hastingsgirl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irstenw@mahora.school.nz"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irstenw@mahora.school.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rOjPfcU4+ZukIwbTOejd0ewlw==">AMUW2mVseyYXQLeG2A1X8+L2RZjzxprovUfDlkkNHgWZZUVAK6GRinwH3ckgBJtCw4YYG/QxNkWxyw5z4pC1Q0yv3wRhqgdvg4hPLaxbksTywzRx2p1u9Re996BaPbG4DW0jKCrtILWR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dc:creator>
  <cp:lastModifiedBy>Microsoft Office User</cp:lastModifiedBy>
  <cp:revision>14</cp:revision>
  <cp:lastPrinted>2021-12-15T01:19:00Z</cp:lastPrinted>
  <dcterms:created xsi:type="dcterms:W3CDTF">2021-12-14T23:51:00Z</dcterms:created>
  <dcterms:modified xsi:type="dcterms:W3CDTF">2021-12-15T01:43:00Z</dcterms:modified>
</cp:coreProperties>
</file>